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4A4FA" w14:textId="77777777" w:rsidR="00D939A0" w:rsidRDefault="00D939A0" w:rsidP="00D939A0">
      <w:pPr>
        <w:tabs>
          <w:tab w:val="left" w:pos="8364"/>
        </w:tabs>
        <w:spacing w:line="360" w:lineRule="auto"/>
        <w:jc w:val="center"/>
        <w:outlineLvl w:val="0"/>
        <w:rPr>
          <w:b/>
          <w:snapToGrid w:val="0"/>
          <w:sz w:val="24"/>
          <w:szCs w:val="24"/>
        </w:rPr>
      </w:pPr>
    </w:p>
    <w:p w14:paraId="704872E0" w14:textId="57AE71E8" w:rsidR="00D939A0" w:rsidRDefault="00D939A0" w:rsidP="00D939A0">
      <w:pPr>
        <w:tabs>
          <w:tab w:val="left" w:pos="8364"/>
        </w:tabs>
        <w:spacing w:line="360" w:lineRule="auto"/>
        <w:jc w:val="center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Обязательная информация</w:t>
      </w:r>
    </w:p>
    <w:p w14:paraId="266BE88C" w14:textId="77777777" w:rsidR="00D939A0" w:rsidRDefault="00D939A0" w:rsidP="00D939A0">
      <w:pPr>
        <w:spacing w:line="360" w:lineRule="auto"/>
        <w:ind w:firstLine="709"/>
        <w:jc w:val="both"/>
        <w:rPr>
          <w:snapToGrid w:val="0"/>
          <w:sz w:val="24"/>
          <w:szCs w:val="24"/>
        </w:rPr>
      </w:pPr>
    </w:p>
    <w:p w14:paraId="14C50F5D" w14:textId="77777777" w:rsidR="00D939A0" w:rsidRDefault="00D939A0" w:rsidP="00D939A0">
      <w:pPr>
        <w:spacing w:line="360" w:lineRule="auto"/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ТКБ </w:t>
      </w:r>
      <w:proofErr w:type="spellStart"/>
      <w:r>
        <w:rPr>
          <w:snapToGrid w:val="0"/>
          <w:sz w:val="24"/>
          <w:szCs w:val="24"/>
        </w:rPr>
        <w:t>Инвестмент</w:t>
      </w:r>
      <w:proofErr w:type="spellEnd"/>
      <w:r>
        <w:rPr>
          <w:snapToGrid w:val="0"/>
          <w:sz w:val="24"/>
          <w:szCs w:val="24"/>
        </w:rPr>
        <w:t xml:space="preserve"> </w:t>
      </w:r>
      <w:proofErr w:type="spellStart"/>
      <w:r>
        <w:rPr>
          <w:snapToGrid w:val="0"/>
          <w:sz w:val="24"/>
          <w:szCs w:val="24"/>
        </w:rPr>
        <w:t>Партнерс</w:t>
      </w:r>
      <w:proofErr w:type="spellEnd"/>
      <w:r>
        <w:rPr>
          <w:snapToGrid w:val="0"/>
          <w:sz w:val="24"/>
          <w:szCs w:val="24"/>
        </w:rPr>
        <w:t xml:space="preserve"> (АО), Лицензия ФКЦБ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от 17 июня 2002 № 21-000-1-00069, срок действия Лицензии — без ограничения срока действия.</w:t>
      </w:r>
    </w:p>
    <w:p w14:paraId="66EB27B8" w14:textId="77777777" w:rsidR="00D939A0" w:rsidRDefault="00D939A0" w:rsidP="00D939A0">
      <w:pPr>
        <w:spacing w:line="360" w:lineRule="auto"/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ОПИФ рыночных финансовых инструментов «ТКБ </w:t>
      </w:r>
      <w:proofErr w:type="spellStart"/>
      <w:r>
        <w:rPr>
          <w:snapToGrid w:val="0"/>
          <w:sz w:val="24"/>
          <w:szCs w:val="24"/>
        </w:rPr>
        <w:t>Инвестмент</w:t>
      </w:r>
      <w:proofErr w:type="spellEnd"/>
      <w:r>
        <w:rPr>
          <w:snapToGrid w:val="0"/>
          <w:sz w:val="24"/>
          <w:szCs w:val="24"/>
        </w:rPr>
        <w:t xml:space="preserve"> </w:t>
      </w:r>
      <w:proofErr w:type="spellStart"/>
      <w:r>
        <w:rPr>
          <w:snapToGrid w:val="0"/>
          <w:sz w:val="24"/>
          <w:szCs w:val="24"/>
        </w:rPr>
        <w:t>Партнерс</w:t>
      </w:r>
      <w:proofErr w:type="spellEnd"/>
      <w:r>
        <w:rPr>
          <w:snapToGrid w:val="0"/>
          <w:sz w:val="24"/>
          <w:szCs w:val="24"/>
        </w:rPr>
        <w:t xml:space="preserve"> – Перспектива» (Правила доверительного управления фондом зарегистрированы ФСФР России 16.06.2004 за № 0219-14281681).</w:t>
      </w:r>
    </w:p>
    <w:p w14:paraId="665F9BE0" w14:textId="77777777" w:rsidR="00D939A0" w:rsidRDefault="00D939A0" w:rsidP="00D939A0">
      <w:pPr>
        <w:spacing w:line="360" w:lineRule="auto"/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Получить информацию о паевом инвестиционном фонде и ознакомиться с Правилами доверительного управления паевым инвестиционным фондом, с иными документами, предусмотренными Федеральным законом «Об инвестиционных фондах» и нормативными актами в сфере финансовых рынков, можно на сайте в сети Интернет по адресу: www.tkbip.ru, а также по адресу: Российская Федерация, 191119, Санкт-Петербург, улица Марата, дом 69–71, лит. А, или по телефону (812) 332-7-332, у агентов по выдаче, погашению и обмену инвестиционных паев фонда (со списком агентов м</w:t>
      </w:r>
      <w:bookmarkStart w:id="0" w:name="_GoBack"/>
      <w:bookmarkEnd w:id="0"/>
      <w:r>
        <w:rPr>
          <w:snapToGrid w:val="0"/>
          <w:sz w:val="24"/>
          <w:szCs w:val="24"/>
        </w:rPr>
        <w:t>ожно ознакомиться на сайте в сети Интернет по адресу: www.tkbip.ru/</w:t>
      </w:r>
      <w:proofErr w:type="spellStart"/>
      <w:r>
        <w:rPr>
          <w:snapToGrid w:val="0"/>
          <w:sz w:val="24"/>
          <w:szCs w:val="24"/>
        </w:rPr>
        <w:t>sales</w:t>
      </w:r>
      <w:proofErr w:type="spellEnd"/>
      <w:r>
        <w:rPr>
          <w:snapToGrid w:val="0"/>
          <w:sz w:val="24"/>
          <w:szCs w:val="24"/>
        </w:rPr>
        <w:t>/).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погашении. Взимание надбавок (скидок) уменьшит доходность инвестиций в инвестиционные паи паевого инвестиционного фонда.</w:t>
      </w:r>
    </w:p>
    <w:p w14:paraId="7CEBDF00" w14:textId="77777777" w:rsidR="00D939A0" w:rsidRDefault="00D939A0" w:rsidP="00D939A0">
      <w:pPr>
        <w:spacing w:line="360" w:lineRule="auto"/>
        <w:ind w:firstLine="709"/>
        <w:jc w:val="both"/>
        <w:rPr>
          <w:snapToGrid w:val="0"/>
        </w:rPr>
      </w:pPr>
    </w:p>
    <w:p w14:paraId="7FD70226" w14:textId="77777777" w:rsidR="00D939A0" w:rsidRDefault="00D939A0" w:rsidP="00D939A0">
      <w:pPr>
        <w:spacing w:line="360" w:lineRule="auto"/>
        <w:ind w:firstLine="709"/>
        <w:jc w:val="both"/>
        <w:rPr>
          <w:snapToGrid w:val="0"/>
          <w:sz w:val="24"/>
          <w:szCs w:val="24"/>
        </w:rPr>
      </w:pPr>
      <w:r w:rsidRPr="009A5F2D">
        <w:rPr>
          <w:snapToGrid w:val="0"/>
          <w:sz w:val="24"/>
          <w:szCs w:val="24"/>
        </w:rPr>
        <w:t>Стоимость инвестиционных паев может увеличиваться или уменьшаться, результаты инвестирования в прошлом не определяют доходов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14:paraId="55C6795C" w14:textId="77777777" w:rsidR="00D939A0" w:rsidRDefault="00D939A0">
      <w:pPr>
        <w:autoSpaceDE/>
        <w:autoSpaceDN/>
        <w:spacing w:after="200" w:line="276" w:lineRule="auto"/>
        <w:rPr>
          <w:b/>
          <w:bCs/>
        </w:rPr>
      </w:pPr>
    </w:p>
    <w:p w14:paraId="768A469B" w14:textId="06DFE0FA" w:rsidR="00D939A0" w:rsidRDefault="00D939A0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1FFC79D0" w14:textId="1A02BFF1" w:rsidR="00AA6B53" w:rsidRPr="00AA6B53" w:rsidRDefault="00496F37" w:rsidP="00AA6B53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AA6B53">
        <w:rPr>
          <w:rFonts w:ascii="Times New Roman" w:hAnsi="Times New Roman" w:cs="Times New Roman"/>
          <w:b/>
          <w:bCs/>
        </w:rPr>
        <w:lastRenderedPageBreak/>
        <w:t xml:space="preserve">                             </w:t>
      </w:r>
      <w:r w:rsidR="001758BC">
        <w:rPr>
          <w:rFonts w:ascii="Times New Roman" w:hAnsi="Times New Roman" w:cs="Times New Roman"/>
          <w:b/>
          <w:bCs/>
        </w:rPr>
        <w:t xml:space="preserve">            </w:t>
      </w:r>
      <w:r w:rsidR="00AA6B53" w:rsidRPr="00AA6B53">
        <w:rPr>
          <w:rFonts w:ascii="Times New Roman" w:hAnsi="Times New Roman" w:cs="Times New Roman"/>
          <w:b/>
          <w:bCs/>
        </w:rPr>
        <w:t>УТВЕРЖДЕНЫ</w:t>
      </w:r>
    </w:p>
    <w:p w14:paraId="33D9DB02" w14:textId="0227C9B2" w:rsidR="00AA6B53" w:rsidRPr="00AA6B53" w:rsidRDefault="00AA6B53" w:rsidP="00AA6B53">
      <w:pPr>
        <w:spacing w:line="280" w:lineRule="exact"/>
        <w:ind w:firstLine="284"/>
        <w:jc w:val="center"/>
        <w:rPr>
          <w:b/>
          <w:bCs/>
          <w:sz w:val="24"/>
          <w:szCs w:val="24"/>
        </w:rPr>
      </w:pPr>
      <w:r w:rsidRPr="00AA6B53">
        <w:rPr>
          <w:b/>
          <w:bCs/>
          <w:sz w:val="24"/>
          <w:szCs w:val="24"/>
        </w:rPr>
        <w:t xml:space="preserve">                   </w:t>
      </w:r>
      <w:r w:rsidR="001758BC">
        <w:rPr>
          <w:b/>
          <w:bCs/>
          <w:sz w:val="24"/>
          <w:szCs w:val="24"/>
        </w:rPr>
        <w:t xml:space="preserve">            </w:t>
      </w:r>
      <w:r w:rsidR="001758BC">
        <w:rPr>
          <w:b/>
          <w:bCs/>
          <w:sz w:val="24"/>
          <w:szCs w:val="24"/>
        </w:rPr>
        <w:tab/>
      </w:r>
      <w:r w:rsidR="001758BC">
        <w:rPr>
          <w:b/>
          <w:bCs/>
          <w:sz w:val="24"/>
          <w:szCs w:val="24"/>
        </w:rPr>
        <w:tab/>
      </w:r>
      <w:r w:rsidR="001758BC">
        <w:rPr>
          <w:b/>
          <w:bCs/>
          <w:sz w:val="24"/>
          <w:szCs w:val="24"/>
        </w:rPr>
        <w:tab/>
      </w:r>
      <w:r w:rsidR="001758BC">
        <w:rPr>
          <w:b/>
          <w:bCs/>
          <w:sz w:val="24"/>
          <w:szCs w:val="24"/>
        </w:rPr>
        <w:tab/>
        <w:t xml:space="preserve">        </w:t>
      </w:r>
      <w:r w:rsidR="00BE7828">
        <w:rPr>
          <w:b/>
          <w:bCs/>
          <w:sz w:val="24"/>
          <w:szCs w:val="24"/>
        </w:rPr>
        <w:t xml:space="preserve"> </w:t>
      </w:r>
      <w:r w:rsidRPr="00AA6B53">
        <w:rPr>
          <w:b/>
          <w:bCs/>
          <w:sz w:val="24"/>
          <w:szCs w:val="24"/>
        </w:rPr>
        <w:t xml:space="preserve">Приказом </w:t>
      </w:r>
      <w:r w:rsidR="001758BC" w:rsidRPr="00AA6B53">
        <w:rPr>
          <w:b/>
          <w:bCs/>
          <w:sz w:val="24"/>
          <w:szCs w:val="24"/>
        </w:rPr>
        <w:t>Генерального директора</w:t>
      </w:r>
    </w:p>
    <w:p w14:paraId="5271E28E" w14:textId="6C9A32E7" w:rsidR="00AA6B53" w:rsidRPr="00AA6B53" w:rsidRDefault="001758BC" w:rsidP="001758BC">
      <w:pPr>
        <w:spacing w:line="280" w:lineRule="exact"/>
        <w:ind w:left="50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AA6B53" w:rsidRPr="00AA6B53">
        <w:rPr>
          <w:b/>
          <w:bCs/>
          <w:sz w:val="24"/>
          <w:szCs w:val="24"/>
        </w:rPr>
        <w:t xml:space="preserve"> ТКБ </w:t>
      </w:r>
      <w:proofErr w:type="spellStart"/>
      <w:r w:rsidR="00AA6B53" w:rsidRPr="00AA6B53">
        <w:rPr>
          <w:b/>
          <w:bCs/>
          <w:sz w:val="24"/>
          <w:szCs w:val="24"/>
        </w:rPr>
        <w:t>Инвестмент</w:t>
      </w:r>
      <w:proofErr w:type="spellEnd"/>
      <w:r w:rsidR="00AA6B53" w:rsidRPr="00AA6B53">
        <w:rPr>
          <w:b/>
          <w:bCs/>
          <w:sz w:val="24"/>
          <w:szCs w:val="24"/>
        </w:rPr>
        <w:t xml:space="preserve"> </w:t>
      </w:r>
      <w:proofErr w:type="spellStart"/>
      <w:r w:rsidR="00AA6B53" w:rsidRPr="00AA6B53">
        <w:rPr>
          <w:b/>
          <w:bCs/>
          <w:sz w:val="24"/>
          <w:szCs w:val="24"/>
        </w:rPr>
        <w:t>Партнерс</w:t>
      </w:r>
      <w:proofErr w:type="spellEnd"/>
      <w:r w:rsidR="00AA6B53" w:rsidRPr="00AA6B53">
        <w:rPr>
          <w:b/>
          <w:bCs/>
          <w:sz w:val="24"/>
          <w:szCs w:val="24"/>
        </w:rPr>
        <w:t xml:space="preserve"> (АО)</w:t>
      </w:r>
    </w:p>
    <w:p w14:paraId="760D52A6" w14:textId="27F89AB4" w:rsidR="00AA6B53" w:rsidRPr="00783AC4" w:rsidRDefault="00AA6B53" w:rsidP="00AA6B53">
      <w:pPr>
        <w:spacing w:line="280" w:lineRule="exact"/>
        <w:ind w:firstLine="284"/>
        <w:jc w:val="center"/>
        <w:rPr>
          <w:b/>
          <w:bCs/>
          <w:sz w:val="24"/>
          <w:szCs w:val="24"/>
        </w:rPr>
      </w:pPr>
      <w:r w:rsidRPr="00AA6B53">
        <w:rPr>
          <w:b/>
          <w:bCs/>
          <w:sz w:val="24"/>
          <w:szCs w:val="24"/>
        </w:rPr>
        <w:t xml:space="preserve">       </w:t>
      </w:r>
      <w:r w:rsidR="00E51A95">
        <w:rPr>
          <w:b/>
          <w:bCs/>
          <w:sz w:val="24"/>
          <w:szCs w:val="24"/>
        </w:rPr>
        <w:t xml:space="preserve">                                       </w:t>
      </w:r>
      <w:r w:rsidR="00783AC4">
        <w:rPr>
          <w:b/>
          <w:bCs/>
          <w:sz w:val="24"/>
          <w:szCs w:val="24"/>
        </w:rPr>
        <w:t>Тимофеевым Д.Н.</w:t>
      </w:r>
    </w:p>
    <w:p w14:paraId="7828AE2D" w14:textId="0C3060BB" w:rsidR="00AA6B53" w:rsidRPr="00D939A0" w:rsidRDefault="00AA6B53" w:rsidP="00AA6B53">
      <w:pPr>
        <w:spacing w:line="280" w:lineRule="exact"/>
        <w:ind w:firstLine="284"/>
        <w:jc w:val="center"/>
        <w:rPr>
          <w:b/>
          <w:bCs/>
          <w:sz w:val="24"/>
          <w:szCs w:val="24"/>
        </w:rPr>
      </w:pPr>
      <w:r w:rsidRPr="00AA6B53">
        <w:rPr>
          <w:b/>
          <w:bCs/>
          <w:sz w:val="24"/>
          <w:szCs w:val="24"/>
        </w:rPr>
        <w:t xml:space="preserve">                                         </w:t>
      </w:r>
      <w:r w:rsidR="00BE7828">
        <w:rPr>
          <w:b/>
          <w:bCs/>
          <w:sz w:val="24"/>
          <w:szCs w:val="24"/>
        </w:rPr>
        <w:t xml:space="preserve">              </w:t>
      </w:r>
      <w:r w:rsidR="00F33246">
        <w:rPr>
          <w:b/>
          <w:bCs/>
          <w:sz w:val="24"/>
          <w:szCs w:val="24"/>
        </w:rPr>
        <w:t xml:space="preserve">   </w:t>
      </w:r>
      <w:r w:rsidR="00AF6D97">
        <w:rPr>
          <w:b/>
          <w:bCs/>
          <w:sz w:val="24"/>
          <w:szCs w:val="24"/>
        </w:rPr>
        <w:t xml:space="preserve"> </w:t>
      </w:r>
      <w:r w:rsidR="00EF7CB7">
        <w:rPr>
          <w:b/>
          <w:bCs/>
          <w:sz w:val="24"/>
          <w:szCs w:val="24"/>
        </w:rPr>
        <w:t xml:space="preserve">от </w:t>
      </w:r>
      <w:r w:rsidR="00F33246">
        <w:rPr>
          <w:b/>
          <w:bCs/>
          <w:sz w:val="24"/>
          <w:szCs w:val="24"/>
        </w:rPr>
        <w:t>«</w:t>
      </w:r>
      <w:r w:rsidR="00E2503F">
        <w:rPr>
          <w:b/>
          <w:bCs/>
          <w:sz w:val="24"/>
          <w:szCs w:val="24"/>
        </w:rPr>
        <w:t>28</w:t>
      </w:r>
      <w:r w:rsidRPr="00AA6B53">
        <w:rPr>
          <w:b/>
          <w:bCs/>
          <w:sz w:val="24"/>
          <w:szCs w:val="24"/>
        </w:rPr>
        <w:t xml:space="preserve">» </w:t>
      </w:r>
      <w:r w:rsidR="00863B58">
        <w:rPr>
          <w:b/>
          <w:bCs/>
          <w:sz w:val="24"/>
          <w:szCs w:val="24"/>
        </w:rPr>
        <w:t>января</w:t>
      </w:r>
      <w:r w:rsidR="00BF184B">
        <w:rPr>
          <w:b/>
          <w:bCs/>
          <w:sz w:val="24"/>
          <w:szCs w:val="24"/>
        </w:rPr>
        <w:t xml:space="preserve"> </w:t>
      </w:r>
      <w:r w:rsidRPr="00AA6B53">
        <w:rPr>
          <w:b/>
          <w:bCs/>
          <w:sz w:val="24"/>
          <w:szCs w:val="24"/>
        </w:rPr>
        <w:t>202</w:t>
      </w:r>
      <w:r w:rsidR="00863B58">
        <w:rPr>
          <w:b/>
          <w:bCs/>
          <w:sz w:val="24"/>
          <w:szCs w:val="24"/>
        </w:rPr>
        <w:t>6</w:t>
      </w:r>
      <w:r w:rsidR="00B73FF7">
        <w:rPr>
          <w:b/>
          <w:bCs/>
          <w:sz w:val="24"/>
          <w:szCs w:val="24"/>
        </w:rPr>
        <w:t xml:space="preserve"> г. №</w:t>
      </w:r>
      <w:r w:rsidR="00E2503F" w:rsidRPr="00D939A0">
        <w:rPr>
          <w:b/>
          <w:bCs/>
          <w:sz w:val="24"/>
          <w:szCs w:val="24"/>
        </w:rPr>
        <w:t>7</w:t>
      </w:r>
    </w:p>
    <w:p w14:paraId="0E8C8C4A" w14:textId="567D4CE9" w:rsidR="00496F37" w:rsidRDefault="00496F37" w:rsidP="00AA6B53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40EE9DE4" w14:textId="59A7A35F" w:rsidR="00E976AA" w:rsidRPr="00A611A7" w:rsidRDefault="00E976AA" w:rsidP="00E976AA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032911">
        <w:rPr>
          <w:rFonts w:ascii="Times New Roman" w:hAnsi="Times New Roman" w:cs="Times New Roman"/>
          <w:b/>
          <w:bCs/>
        </w:rPr>
        <w:t xml:space="preserve">Изменения и дополнения </w:t>
      </w:r>
      <w:r w:rsidR="00EE7045" w:rsidRPr="00032911">
        <w:rPr>
          <w:rFonts w:ascii="Times New Roman" w:hAnsi="Times New Roman" w:cs="Times New Roman"/>
          <w:b/>
          <w:bCs/>
        </w:rPr>
        <w:t xml:space="preserve">№ </w:t>
      </w:r>
      <w:r w:rsidR="00863B58">
        <w:rPr>
          <w:rFonts w:ascii="Times New Roman" w:hAnsi="Times New Roman" w:cs="Times New Roman"/>
          <w:b/>
          <w:bCs/>
        </w:rPr>
        <w:t>29</w:t>
      </w:r>
    </w:p>
    <w:p w14:paraId="1D2C17B6" w14:textId="77777777" w:rsidR="00E976AA" w:rsidRPr="00032911" w:rsidRDefault="00E976AA" w:rsidP="00E976A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329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032911">
        <w:rPr>
          <w:rFonts w:ascii="Times New Roman" w:hAnsi="Times New Roman" w:cs="Times New Roman"/>
          <w:sz w:val="24"/>
          <w:szCs w:val="24"/>
        </w:rPr>
        <w:t>в Правила доверительного управления</w:t>
      </w:r>
    </w:p>
    <w:p w14:paraId="3F965977" w14:textId="77777777" w:rsidR="00961D05" w:rsidRPr="00032911" w:rsidRDefault="00E976AA" w:rsidP="00E976AA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  <w:r w:rsidRPr="00032911">
        <w:rPr>
          <w:rFonts w:ascii="Times New Roman" w:hAnsi="Times New Roman" w:cs="Times New Roman"/>
          <w:sz w:val="24"/>
          <w:szCs w:val="24"/>
        </w:rPr>
        <w:t xml:space="preserve"> </w:t>
      </w:r>
      <w:r w:rsidR="00961D05" w:rsidRPr="00032911">
        <w:rPr>
          <w:rFonts w:ascii="Times New Roman" w:hAnsi="Times New Roman" w:cs="Times New Roman"/>
          <w:sz w:val="24"/>
          <w:szCs w:val="24"/>
        </w:rPr>
        <w:t xml:space="preserve">Открытым </w:t>
      </w:r>
      <w:r w:rsidRPr="00032911">
        <w:rPr>
          <w:rFonts w:ascii="Times New Roman" w:hAnsi="Times New Roman" w:cs="Times New Roman"/>
          <w:sz w:val="24"/>
          <w:szCs w:val="24"/>
        </w:rPr>
        <w:t xml:space="preserve">паевым инвестиционным фондом </w:t>
      </w:r>
      <w:r w:rsidR="00A611A7">
        <w:rPr>
          <w:rFonts w:ascii="Times New Roman" w:hAnsi="Times New Roman" w:cs="Times New Roman"/>
          <w:sz w:val="24"/>
          <w:szCs w:val="24"/>
        </w:rPr>
        <w:t>рыночных финансовых инструментов</w:t>
      </w:r>
    </w:p>
    <w:p w14:paraId="05F2F47D" w14:textId="0B6AA324" w:rsidR="005974E1" w:rsidRPr="00032911" w:rsidRDefault="00ED20DB" w:rsidP="005974E1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  <w:r w:rsidRPr="00032911">
        <w:rPr>
          <w:rFonts w:ascii="Times New Roman" w:hAnsi="Times New Roman" w:cs="Times New Roman"/>
          <w:spacing w:val="-1"/>
          <w:sz w:val="24"/>
          <w:szCs w:val="24"/>
        </w:rPr>
        <w:t xml:space="preserve">«ТКБ </w:t>
      </w:r>
      <w:proofErr w:type="spellStart"/>
      <w:r w:rsidR="0095456D">
        <w:rPr>
          <w:rFonts w:ascii="Times New Roman" w:hAnsi="Times New Roman" w:cs="Times New Roman"/>
          <w:spacing w:val="-1"/>
          <w:sz w:val="24"/>
          <w:szCs w:val="24"/>
        </w:rPr>
        <w:t>Инвестмент</w:t>
      </w:r>
      <w:proofErr w:type="spellEnd"/>
      <w:r w:rsidR="009545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95456D">
        <w:rPr>
          <w:rFonts w:ascii="Times New Roman" w:hAnsi="Times New Roman" w:cs="Times New Roman"/>
          <w:spacing w:val="-1"/>
          <w:sz w:val="24"/>
          <w:szCs w:val="24"/>
        </w:rPr>
        <w:t>Партнерс</w:t>
      </w:r>
      <w:proofErr w:type="spellEnd"/>
      <w:r w:rsidRPr="00032911">
        <w:rPr>
          <w:rFonts w:ascii="Times New Roman" w:hAnsi="Times New Roman" w:cs="Times New Roman"/>
          <w:spacing w:val="-1"/>
          <w:sz w:val="24"/>
          <w:szCs w:val="24"/>
        </w:rPr>
        <w:t xml:space="preserve"> –</w:t>
      </w:r>
      <w:r w:rsidR="00B20607" w:rsidRPr="000329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3AC4">
        <w:rPr>
          <w:rFonts w:ascii="Times New Roman" w:hAnsi="Times New Roman" w:cs="Times New Roman"/>
          <w:spacing w:val="-1"/>
          <w:sz w:val="24"/>
          <w:szCs w:val="24"/>
        </w:rPr>
        <w:t>Перспектива</w:t>
      </w:r>
      <w:r w:rsidR="005974E1" w:rsidRPr="00032911">
        <w:rPr>
          <w:rFonts w:ascii="Times New Roman" w:hAnsi="Times New Roman" w:cs="Times New Roman"/>
          <w:sz w:val="24"/>
          <w:szCs w:val="24"/>
        </w:rPr>
        <w:t>»</w:t>
      </w:r>
    </w:p>
    <w:p w14:paraId="549A131C" w14:textId="77777777" w:rsidR="005974E1" w:rsidRDefault="005974E1" w:rsidP="005974E1">
      <w:pPr>
        <w:pStyle w:val="a5"/>
        <w:spacing w:after="60"/>
        <w:ind w:firstLine="284"/>
        <w:rPr>
          <w:rFonts w:ascii="Times New Roman" w:hAnsi="Times New Roman" w:cs="Times New Roman"/>
          <w:sz w:val="20"/>
          <w:szCs w:val="20"/>
        </w:rPr>
      </w:pPr>
    </w:p>
    <w:p w14:paraId="35DBFFC0" w14:textId="60191DD7" w:rsidR="005756B8" w:rsidRDefault="005974E1" w:rsidP="005974E1">
      <w:pPr>
        <w:pStyle w:val="ConsTitle"/>
        <w:jc w:val="both"/>
        <w:rPr>
          <w:b w:val="0"/>
          <w:sz w:val="20"/>
          <w:szCs w:val="20"/>
        </w:rPr>
      </w:pPr>
      <w:r w:rsidRPr="005974E1">
        <w:rPr>
          <w:rFonts w:ascii="Times New Roman" w:hAnsi="Times New Roman" w:cs="Times New Roman"/>
          <w:b w:val="0"/>
          <w:sz w:val="20"/>
          <w:szCs w:val="20"/>
        </w:rPr>
        <w:t xml:space="preserve">Внести в Правила доверительного управления Открытым паевым инвестиционным фондом </w:t>
      </w:r>
      <w:r w:rsidR="00A611A7">
        <w:rPr>
          <w:rFonts w:ascii="Times New Roman" w:hAnsi="Times New Roman" w:cs="Times New Roman"/>
          <w:b w:val="0"/>
          <w:sz w:val="20"/>
          <w:szCs w:val="20"/>
        </w:rPr>
        <w:t>рыночных финансовых инструментов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 xml:space="preserve"> «ТКБ </w:t>
      </w:r>
      <w:proofErr w:type="spellStart"/>
      <w:r w:rsidR="0095456D">
        <w:rPr>
          <w:rFonts w:ascii="Times New Roman" w:hAnsi="Times New Roman" w:cs="Times New Roman"/>
          <w:b w:val="0"/>
          <w:sz w:val="20"/>
          <w:szCs w:val="20"/>
        </w:rPr>
        <w:t>Инвестмент</w:t>
      </w:r>
      <w:proofErr w:type="spellEnd"/>
      <w:r w:rsidR="0095456D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95456D">
        <w:rPr>
          <w:rFonts w:ascii="Times New Roman" w:hAnsi="Times New Roman" w:cs="Times New Roman"/>
          <w:b w:val="0"/>
          <w:sz w:val="20"/>
          <w:szCs w:val="20"/>
        </w:rPr>
        <w:t>Партнерс</w:t>
      </w:r>
      <w:proofErr w:type="spellEnd"/>
      <w:r w:rsidRPr="005974E1">
        <w:rPr>
          <w:rFonts w:ascii="Times New Roman" w:hAnsi="Times New Roman" w:cs="Times New Roman"/>
          <w:b w:val="0"/>
          <w:sz w:val="20"/>
          <w:szCs w:val="20"/>
        </w:rPr>
        <w:t xml:space="preserve"> –</w:t>
      </w:r>
      <w:r w:rsidR="00B20607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83AC4">
        <w:rPr>
          <w:rFonts w:ascii="Times New Roman" w:hAnsi="Times New Roman" w:cs="Times New Roman"/>
          <w:b w:val="0"/>
          <w:sz w:val="20"/>
          <w:szCs w:val="20"/>
        </w:rPr>
        <w:t>Перспектива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 xml:space="preserve">», зарегистрированные </w:t>
      </w:r>
      <w:r w:rsidR="00CF5B51">
        <w:rPr>
          <w:rFonts w:ascii="Times New Roman" w:hAnsi="Times New Roman" w:cs="Times New Roman"/>
          <w:b w:val="0"/>
          <w:sz w:val="20"/>
          <w:szCs w:val="20"/>
        </w:rPr>
        <w:t>Ф</w:t>
      </w:r>
      <w:r w:rsidR="00A611A7">
        <w:rPr>
          <w:rFonts w:ascii="Times New Roman" w:hAnsi="Times New Roman" w:cs="Times New Roman"/>
          <w:b w:val="0"/>
          <w:sz w:val="20"/>
          <w:szCs w:val="20"/>
        </w:rPr>
        <w:t>СФР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 xml:space="preserve"> России </w:t>
      </w:r>
      <w:r w:rsidR="00A611A7">
        <w:rPr>
          <w:rFonts w:ascii="Times New Roman" w:hAnsi="Times New Roman" w:cs="Times New Roman"/>
          <w:b w:val="0"/>
          <w:sz w:val="20"/>
          <w:szCs w:val="20"/>
        </w:rPr>
        <w:t>16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> </w:t>
      </w:r>
      <w:r w:rsidR="00A611A7">
        <w:rPr>
          <w:rFonts w:ascii="Times New Roman" w:hAnsi="Times New Roman" w:cs="Times New Roman"/>
          <w:b w:val="0"/>
          <w:sz w:val="20"/>
          <w:szCs w:val="20"/>
        </w:rPr>
        <w:t>июн</w:t>
      </w:r>
      <w:r w:rsidR="00EE7045">
        <w:rPr>
          <w:rFonts w:ascii="Times New Roman" w:hAnsi="Times New Roman" w:cs="Times New Roman"/>
          <w:b w:val="0"/>
          <w:sz w:val="20"/>
          <w:szCs w:val="20"/>
        </w:rPr>
        <w:t>я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 xml:space="preserve"> 200</w:t>
      </w:r>
      <w:r w:rsidR="00A611A7">
        <w:rPr>
          <w:rFonts w:ascii="Times New Roman" w:hAnsi="Times New Roman" w:cs="Times New Roman"/>
          <w:b w:val="0"/>
          <w:sz w:val="20"/>
          <w:szCs w:val="20"/>
        </w:rPr>
        <w:t>4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 xml:space="preserve"> г. за № 0</w:t>
      </w:r>
      <w:r w:rsidR="00A611A7">
        <w:rPr>
          <w:rFonts w:ascii="Times New Roman" w:hAnsi="Times New Roman" w:cs="Times New Roman"/>
          <w:b w:val="0"/>
          <w:sz w:val="20"/>
          <w:szCs w:val="20"/>
        </w:rPr>
        <w:t>219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>-</w:t>
      </w:r>
      <w:r w:rsidR="00A611A7">
        <w:rPr>
          <w:rFonts w:ascii="Times New Roman" w:hAnsi="Times New Roman" w:cs="Times New Roman"/>
          <w:b w:val="0"/>
          <w:sz w:val="20"/>
          <w:szCs w:val="20"/>
        </w:rPr>
        <w:t>14281681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>, следующие изменения и дополнения:</w:t>
      </w:r>
      <w:r w:rsidR="0074019A" w:rsidRPr="005974E1">
        <w:rPr>
          <w:b w:val="0"/>
          <w:sz w:val="20"/>
          <w:szCs w:val="20"/>
        </w:rPr>
        <w:t xml:space="preserve"> </w:t>
      </w:r>
    </w:p>
    <w:p w14:paraId="53EF35C7" w14:textId="77777777" w:rsidR="0074019A" w:rsidRPr="005974E1" w:rsidRDefault="0074019A" w:rsidP="005974E1">
      <w:pPr>
        <w:pStyle w:val="ConsTitle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5974E1">
        <w:rPr>
          <w:b w:val="0"/>
          <w:sz w:val="20"/>
          <w:szCs w:val="20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076"/>
        <w:gridCol w:w="4168"/>
        <w:gridCol w:w="4253"/>
      </w:tblGrid>
      <w:tr w:rsidR="00AF6D97" w:rsidRPr="009716ED" w14:paraId="0FF7442E" w14:textId="77777777" w:rsidTr="00D12A69">
        <w:trPr>
          <w:trHeight w:val="537"/>
        </w:trPr>
        <w:tc>
          <w:tcPr>
            <w:tcW w:w="568" w:type="dxa"/>
            <w:shd w:val="clear" w:color="auto" w:fill="F3F3F3"/>
          </w:tcPr>
          <w:p w14:paraId="0C79A5E2" w14:textId="77777777" w:rsidR="00AF6D97" w:rsidRPr="009716ED" w:rsidRDefault="00AF6D97" w:rsidP="00D12A69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9716ED">
              <w:rPr>
                <w:rFonts w:ascii="Times New Roman" w:hAnsi="Times New Roman" w:cs="Times New Roman"/>
                <w:kern w:val="0"/>
              </w:rPr>
              <w:t>№ п/п</w:t>
            </w:r>
          </w:p>
        </w:tc>
        <w:tc>
          <w:tcPr>
            <w:tcW w:w="1076" w:type="dxa"/>
            <w:shd w:val="clear" w:color="auto" w:fill="F3F3F3"/>
          </w:tcPr>
          <w:p w14:paraId="31DD7757" w14:textId="77777777" w:rsidR="00AF6D97" w:rsidRPr="009716ED" w:rsidRDefault="00AF6D97" w:rsidP="00D12A69">
            <w:pPr>
              <w:autoSpaceDE/>
              <w:autoSpaceDN/>
              <w:jc w:val="center"/>
            </w:pPr>
            <w:r w:rsidRPr="009716ED">
              <w:t xml:space="preserve">Номер </w:t>
            </w:r>
            <w:proofErr w:type="spellStart"/>
            <w:proofErr w:type="gramStart"/>
            <w:r w:rsidRPr="009716ED">
              <w:t>редакти-руемого</w:t>
            </w:r>
            <w:proofErr w:type="spellEnd"/>
            <w:proofErr w:type="gramEnd"/>
          </w:p>
          <w:p w14:paraId="18380CD7" w14:textId="77777777" w:rsidR="00AF6D97" w:rsidRPr="009716ED" w:rsidRDefault="00AF6D97" w:rsidP="00D12A69">
            <w:pPr>
              <w:autoSpaceDE/>
              <w:autoSpaceDN/>
              <w:jc w:val="center"/>
            </w:pPr>
            <w:r w:rsidRPr="009716ED">
              <w:t>пункта</w:t>
            </w:r>
          </w:p>
        </w:tc>
        <w:tc>
          <w:tcPr>
            <w:tcW w:w="4168" w:type="dxa"/>
            <w:shd w:val="clear" w:color="auto" w:fill="F3F3F3"/>
            <w:vAlign w:val="center"/>
          </w:tcPr>
          <w:p w14:paraId="39514B7A" w14:textId="77777777" w:rsidR="00AF6D97" w:rsidRPr="009716ED" w:rsidRDefault="00AF6D97" w:rsidP="00D12A69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9716ED">
              <w:rPr>
                <w:rFonts w:ascii="Times New Roman" w:hAnsi="Times New Roman" w:cs="Times New Roman"/>
                <w:kern w:val="0"/>
              </w:rPr>
              <w:t>Пункт в прежней редакции</w:t>
            </w:r>
          </w:p>
        </w:tc>
        <w:tc>
          <w:tcPr>
            <w:tcW w:w="4253" w:type="dxa"/>
            <w:shd w:val="clear" w:color="auto" w:fill="F3F3F3"/>
            <w:vAlign w:val="center"/>
          </w:tcPr>
          <w:p w14:paraId="7EC96A13" w14:textId="77777777" w:rsidR="00AF6D97" w:rsidRPr="009716ED" w:rsidRDefault="00AF6D97" w:rsidP="00D12A69">
            <w:pPr>
              <w:pStyle w:val="prg3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9716ED">
              <w:rPr>
                <w:rFonts w:ascii="Times New Roman" w:hAnsi="Times New Roman" w:cs="Times New Roman"/>
              </w:rPr>
              <w:t>Пункт в новой редакции</w:t>
            </w:r>
          </w:p>
        </w:tc>
      </w:tr>
      <w:tr w:rsidR="00AF6D97" w:rsidRPr="0087703A" w14:paraId="04E1C4CF" w14:textId="77777777" w:rsidTr="00D12A69">
        <w:trPr>
          <w:trHeight w:val="652"/>
        </w:trPr>
        <w:tc>
          <w:tcPr>
            <w:tcW w:w="568" w:type="dxa"/>
          </w:tcPr>
          <w:p w14:paraId="1BFF5422" w14:textId="77777777" w:rsidR="00AF6D97" w:rsidRPr="000A6A38" w:rsidRDefault="00AF6D97" w:rsidP="00D12A69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076" w:type="dxa"/>
          </w:tcPr>
          <w:p w14:paraId="2D4B5167" w14:textId="77777777" w:rsidR="00AF6D97" w:rsidRPr="000B7778" w:rsidRDefault="00AF6D97" w:rsidP="00D12A69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46.6.</w:t>
            </w:r>
          </w:p>
        </w:tc>
        <w:tc>
          <w:tcPr>
            <w:tcW w:w="4168" w:type="dxa"/>
          </w:tcPr>
          <w:p w14:paraId="3D7EA6F9" w14:textId="77777777" w:rsidR="00AF6D97" w:rsidRPr="00615E67" w:rsidRDefault="00AF6D97" w:rsidP="00D12A69">
            <w:pPr>
              <w:autoSpaceDE/>
              <w:autoSpaceDN/>
              <w:adjustRightInd w:val="0"/>
              <w:ind w:firstLine="709"/>
              <w:jc w:val="both"/>
              <w:rPr>
                <w:b/>
                <w:sz w:val="22"/>
                <w:szCs w:val="22"/>
              </w:rPr>
            </w:pPr>
            <w:r w:rsidRPr="00615E67">
              <w:rPr>
                <w:sz w:val="22"/>
                <w:szCs w:val="22"/>
              </w:rPr>
              <w:t xml:space="preserve">Заявки на приобретение инвестиционных паев физическими лицами могут подаваться Агентам, </w:t>
            </w:r>
            <w:r w:rsidRPr="00615E67">
              <w:rPr>
                <w:sz w:val="22"/>
                <w:szCs w:val="22"/>
                <w:lang w:eastAsia="en-US"/>
              </w:rPr>
              <w:t>за исключением агентов, указанных в п.46.7. настоящих Правил,</w:t>
            </w:r>
            <w:r w:rsidRPr="00615E67">
              <w:rPr>
                <w:sz w:val="22"/>
                <w:szCs w:val="22"/>
              </w:rPr>
              <w:t xml:space="preserve"> в виде электронных документов, оформленных через сотрудников Агента.</w:t>
            </w:r>
          </w:p>
          <w:p w14:paraId="3ED86E08" w14:textId="77777777" w:rsidR="00AF6D97" w:rsidRPr="00615E67" w:rsidRDefault="00AF6D97" w:rsidP="00D12A69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615E67">
              <w:rPr>
                <w:sz w:val="22"/>
                <w:szCs w:val="22"/>
              </w:rPr>
              <w:t>Заявка</w:t>
            </w:r>
            <w:r w:rsidRPr="00615E67">
              <w:t xml:space="preserve"> </w:t>
            </w:r>
            <w:r w:rsidRPr="00615E67">
              <w:rPr>
                <w:sz w:val="22"/>
                <w:szCs w:val="22"/>
              </w:rPr>
              <w:t>на приобретение инвестиционных паев, поданная в виде электронного документа, должна содержать электронную подпись физического лица – простую электронную подпись.</w:t>
            </w:r>
          </w:p>
          <w:p w14:paraId="1001FF01" w14:textId="77777777" w:rsidR="00AF6D97" w:rsidRPr="00615E67" w:rsidRDefault="00AF6D97" w:rsidP="00D12A69">
            <w:pPr>
              <w:adjustRightInd w:val="0"/>
              <w:ind w:firstLine="741"/>
              <w:jc w:val="both"/>
              <w:rPr>
                <w:sz w:val="22"/>
                <w:szCs w:val="22"/>
              </w:rPr>
            </w:pPr>
            <w:r w:rsidRPr="00615E67">
              <w:rPr>
                <w:sz w:val="22"/>
                <w:szCs w:val="22"/>
              </w:rPr>
              <w:t xml:space="preserve">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ТКБ-Агент, размещенному управляющей компанией в сети Интернет по адресу </w:t>
            </w:r>
            <w:hyperlink r:id="rId11" w:history="1">
              <w:r w:rsidRPr="00615E67">
                <w:rPr>
                  <w:color w:val="0000FF"/>
                  <w:sz w:val="22"/>
                  <w:szCs w:val="22"/>
                  <w:u w:val="single"/>
                </w:rPr>
                <w:t>https://www.tkbip.ru</w:t>
              </w:r>
            </w:hyperlink>
            <w:r w:rsidRPr="00615E67">
              <w:rPr>
                <w:sz w:val="22"/>
                <w:szCs w:val="22"/>
              </w:rPr>
              <w:t>.</w:t>
            </w:r>
          </w:p>
          <w:p w14:paraId="37A07187" w14:textId="77777777" w:rsidR="00AF6D97" w:rsidRPr="00615E67" w:rsidRDefault="00AF6D97" w:rsidP="00D12A69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615E67">
              <w:rPr>
                <w:sz w:val="22"/>
                <w:szCs w:val="22"/>
              </w:rPr>
              <w:t xml:space="preserve">Датой и временем приема заявки на приобретение инвестиционных паев, полученной с использованием системы ТКБ-Агент, считается дата и время получения электронного документа управляющей компанией. </w:t>
            </w:r>
          </w:p>
          <w:p w14:paraId="2130094F" w14:textId="77777777" w:rsidR="00AF6D97" w:rsidRPr="009D0C9D" w:rsidRDefault="00AF6D97" w:rsidP="00D12A69">
            <w:pPr>
              <w:tabs>
                <w:tab w:val="left" w:pos="360"/>
              </w:tabs>
              <w:spacing w:after="120"/>
              <w:jc w:val="both"/>
              <w:rPr>
                <w:lang w:eastAsia="en-US"/>
              </w:rPr>
            </w:pPr>
          </w:p>
        </w:tc>
        <w:tc>
          <w:tcPr>
            <w:tcW w:w="4253" w:type="dxa"/>
          </w:tcPr>
          <w:p w14:paraId="4AE1D731" w14:textId="77777777" w:rsidR="00AF6D97" w:rsidRPr="00615E67" w:rsidRDefault="00AF6D97" w:rsidP="00D12A69">
            <w:pPr>
              <w:autoSpaceDE/>
              <w:autoSpaceDN/>
              <w:adjustRightInd w:val="0"/>
              <w:ind w:firstLine="709"/>
              <w:jc w:val="both"/>
              <w:rPr>
                <w:b/>
                <w:sz w:val="22"/>
                <w:szCs w:val="22"/>
              </w:rPr>
            </w:pPr>
            <w:r w:rsidRPr="00615E67">
              <w:rPr>
                <w:sz w:val="22"/>
                <w:szCs w:val="22"/>
              </w:rPr>
              <w:t xml:space="preserve">Заявки на приобретение инвестиционных паев физическими лицами могут подаваться Агентам, </w:t>
            </w:r>
            <w:r w:rsidRPr="00615E67">
              <w:rPr>
                <w:sz w:val="22"/>
                <w:szCs w:val="22"/>
                <w:lang w:eastAsia="en-US"/>
              </w:rPr>
              <w:t>за исключением агентов, указанных в п.46.7. настоящих Правил,</w:t>
            </w:r>
            <w:r w:rsidRPr="00615E67">
              <w:rPr>
                <w:sz w:val="22"/>
                <w:szCs w:val="22"/>
              </w:rPr>
              <w:t xml:space="preserve"> в виде электронных документов, оформленных через сотрудников Агента.</w:t>
            </w:r>
          </w:p>
          <w:p w14:paraId="5509552E" w14:textId="77777777" w:rsidR="00AF6D97" w:rsidRPr="00615E67" w:rsidRDefault="00AF6D97" w:rsidP="00D12A69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615E67">
              <w:rPr>
                <w:sz w:val="22"/>
                <w:szCs w:val="22"/>
              </w:rPr>
              <w:t>Заявка</w:t>
            </w:r>
            <w:r w:rsidRPr="00615E67">
              <w:t xml:space="preserve"> </w:t>
            </w:r>
            <w:r w:rsidRPr="00615E67">
              <w:rPr>
                <w:sz w:val="22"/>
                <w:szCs w:val="22"/>
              </w:rPr>
              <w:t>на приобретение инвестиционных паев, поданная в виде электронного документа, должна содержать электронную подпись физического лица – простую электронную подпись.</w:t>
            </w:r>
          </w:p>
          <w:p w14:paraId="6215B281" w14:textId="77777777" w:rsidR="00AF6D97" w:rsidRPr="00615E67" w:rsidRDefault="00AF6D97" w:rsidP="00D12A69">
            <w:pPr>
              <w:adjustRightInd w:val="0"/>
              <w:ind w:firstLine="741"/>
              <w:jc w:val="both"/>
              <w:rPr>
                <w:sz w:val="22"/>
                <w:szCs w:val="22"/>
              </w:rPr>
            </w:pPr>
            <w:r w:rsidRPr="00615E67">
              <w:rPr>
                <w:sz w:val="22"/>
                <w:szCs w:val="22"/>
              </w:rPr>
              <w:t xml:space="preserve">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ТКБ-Агент, размещенному управляющей компанией в сети Интернет по адресу </w:t>
            </w:r>
            <w:hyperlink r:id="rId12" w:history="1">
              <w:r w:rsidRPr="00615E67">
                <w:rPr>
                  <w:color w:val="0000FF"/>
                  <w:sz w:val="22"/>
                  <w:szCs w:val="22"/>
                  <w:u w:val="single"/>
                </w:rPr>
                <w:t>https://www.tkbip.ru</w:t>
              </w:r>
            </w:hyperlink>
            <w:r w:rsidRPr="00615E67">
              <w:rPr>
                <w:sz w:val="22"/>
                <w:szCs w:val="22"/>
              </w:rPr>
              <w:t>.</w:t>
            </w:r>
          </w:p>
          <w:p w14:paraId="756DF52C" w14:textId="77777777" w:rsidR="00AF6D97" w:rsidRDefault="00AF6D97" w:rsidP="00D12A69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615E67">
              <w:rPr>
                <w:sz w:val="22"/>
                <w:szCs w:val="22"/>
              </w:rPr>
              <w:t xml:space="preserve">Датой и временем приема заявки на приобретение инвестиционных паев, полученной с использованием системы ТКБ-Агент, считается дата и время получения электронного документа управляющей компанией. </w:t>
            </w:r>
          </w:p>
          <w:p w14:paraId="166391EC" w14:textId="6B439A23" w:rsidR="00AF6D97" w:rsidRPr="00615E67" w:rsidRDefault="00AF6D97" w:rsidP="00C36EF4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2B3F69">
              <w:rPr>
                <w:b/>
                <w:sz w:val="22"/>
                <w:szCs w:val="22"/>
              </w:rPr>
              <w:t>Заявки на приобретение инвестиционных паев физ</w:t>
            </w:r>
            <w:r w:rsidR="00B51516">
              <w:rPr>
                <w:b/>
                <w:sz w:val="22"/>
                <w:szCs w:val="22"/>
              </w:rPr>
              <w:t>ическими лицами подаются агенту</w:t>
            </w:r>
            <w:r w:rsidRPr="002B3F69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2B3F69">
              <w:rPr>
                <w:b/>
                <w:color w:val="000000"/>
                <w:sz w:val="22"/>
                <w:szCs w:val="22"/>
                <w:shd w:val="clear" w:color="auto" w:fill="FFFFFF"/>
              </w:rPr>
              <w:t>АО «ОТП Банк»</w:t>
            </w:r>
            <w:r w:rsidRPr="002B3F69">
              <w:rPr>
                <w:b/>
                <w:sz w:val="22"/>
                <w:szCs w:val="22"/>
                <w:lang w:eastAsia="en-US"/>
              </w:rPr>
              <w:t xml:space="preserve"> исключительно в порядке предусмотренным настоящим пунктом.</w:t>
            </w:r>
          </w:p>
        </w:tc>
      </w:tr>
      <w:tr w:rsidR="00AF6D97" w:rsidRPr="0087703A" w14:paraId="761997B2" w14:textId="77777777" w:rsidTr="00D12A69">
        <w:trPr>
          <w:trHeight w:val="652"/>
        </w:trPr>
        <w:tc>
          <w:tcPr>
            <w:tcW w:w="568" w:type="dxa"/>
          </w:tcPr>
          <w:p w14:paraId="57AB7082" w14:textId="5B3C1214" w:rsidR="00AF6D97" w:rsidRPr="00F833CE" w:rsidRDefault="00F833CE" w:rsidP="00D12A69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lang w:val="en-US"/>
              </w:rPr>
              <w:t>2</w:t>
            </w:r>
          </w:p>
        </w:tc>
        <w:tc>
          <w:tcPr>
            <w:tcW w:w="1076" w:type="dxa"/>
          </w:tcPr>
          <w:p w14:paraId="6707FF85" w14:textId="77777777" w:rsidR="00AF6D97" w:rsidRDefault="00AF6D97" w:rsidP="00D12A69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65.3.</w:t>
            </w:r>
          </w:p>
        </w:tc>
        <w:tc>
          <w:tcPr>
            <w:tcW w:w="4168" w:type="dxa"/>
          </w:tcPr>
          <w:p w14:paraId="38E2786B" w14:textId="77777777" w:rsidR="00AF6D97" w:rsidRPr="000E10EE" w:rsidRDefault="00AF6D97" w:rsidP="00D12A69">
            <w:pPr>
              <w:autoSpaceDE/>
              <w:autoSpaceDN/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0E10EE">
              <w:rPr>
                <w:sz w:val="22"/>
                <w:szCs w:val="22"/>
              </w:rPr>
              <w:t xml:space="preserve">Заявки на погашение инвестиционных паев физическими лицами могут подаваться Агентам, </w:t>
            </w:r>
            <w:r w:rsidRPr="000E10EE">
              <w:rPr>
                <w:sz w:val="22"/>
                <w:szCs w:val="22"/>
                <w:lang w:eastAsia="en-US"/>
              </w:rPr>
              <w:t>за исключением агентов, указанных в п.65.4. настоящих Правил,</w:t>
            </w:r>
            <w:r w:rsidRPr="000E10EE">
              <w:rPr>
                <w:sz w:val="22"/>
                <w:szCs w:val="22"/>
              </w:rPr>
              <w:t xml:space="preserve"> в виде электронных документов, оформленных через сотрудников Агента.</w:t>
            </w:r>
          </w:p>
          <w:p w14:paraId="63327850" w14:textId="77777777" w:rsidR="00AF6D97" w:rsidRPr="000E10EE" w:rsidRDefault="00AF6D97" w:rsidP="00D12A69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0E10EE">
              <w:rPr>
                <w:sz w:val="22"/>
                <w:szCs w:val="22"/>
              </w:rPr>
              <w:lastRenderedPageBreak/>
              <w:t>Заявка</w:t>
            </w:r>
            <w:r w:rsidRPr="000E10EE">
              <w:t xml:space="preserve"> </w:t>
            </w:r>
            <w:r w:rsidRPr="000E10EE">
              <w:rPr>
                <w:sz w:val="22"/>
                <w:szCs w:val="22"/>
              </w:rPr>
              <w:t>на погашение инвестиционных паев, поданная в виде электронного документа, должна содержать электронную подпись физического лица – простую электронную подпись.</w:t>
            </w:r>
          </w:p>
          <w:p w14:paraId="223E6DEE" w14:textId="77777777" w:rsidR="00AF6D97" w:rsidRPr="000E10EE" w:rsidRDefault="00AF6D97" w:rsidP="00D12A69">
            <w:pPr>
              <w:adjustRightInd w:val="0"/>
              <w:ind w:firstLine="741"/>
              <w:jc w:val="both"/>
              <w:rPr>
                <w:sz w:val="22"/>
                <w:szCs w:val="22"/>
              </w:rPr>
            </w:pPr>
            <w:r w:rsidRPr="000E10EE">
              <w:rPr>
                <w:sz w:val="22"/>
                <w:szCs w:val="22"/>
              </w:rPr>
              <w:t xml:space="preserve">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ТКБ-Агент, размещенному управляющей компанией в сети Интернет по адресу </w:t>
            </w:r>
            <w:hyperlink r:id="rId13" w:history="1">
              <w:r w:rsidRPr="000E10EE">
                <w:rPr>
                  <w:color w:val="0000FF"/>
                  <w:sz w:val="22"/>
                  <w:szCs w:val="22"/>
                  <w:u w:val="single"/>
                </w:rPr>
                <w:t>https://www.tkbip.ru</w:t>
              </w:r>
            </w:hyperlink>
            <w:r w:rsidRPr="000E10EE">
              <w:rPr>
                <w:sz w:val="22"/>
                <w:szCs w:val="22"/>
              </w:rPr>
              <w:t>.</w:t>
            </w:r>
          </w:p>
          <w:p w14:paraId="500C0745" w14:textId="77777777" w:rsidR="00AF6D97" w:rsidRPr="000E10EE" w:rsidRDefault="00AF6D97" w:rsidP="00D12A69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0E10EE">
              <w:rPr>
                <w:sz w:val="22"/>
                <w:szCs w:val="22"/>
              </w:rPr>
              <w:t>Датой и временем приема заявки на погашение инвестиционных паев, полученной с использованием системы ТКБ-Агент, считается дата и время получения электронного документа управляющей компанией.</w:t>
            </w:r>
          </w:p>
          <w:p w14:paraId="787FCAAA" w14:textId="77777777" w:rsidR="00AF6D97" w:rsidRPr="009E3894" w:rsidRDefault="00AF6D97" w:rsidP="00D12A69">
            <w:pPr>
              <w:spacing w:after="100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598ECB7A" w14:textId="77777777" w:rsidR="00AF6D97" w:rsidRPr="000E10EE" w:rsidRDefault="00AF6D97" w:rsidP="00D12A69">
            <w:pPr>
              <w:autoSpaceDE/>
              <w:autoSpaceDN/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0E10EE">
              <w:rPr>
                <w:sz w:val="22"/>
                <w:szCs w:val="22"/>
              </w:rPr>
              <w:lastRenderedPageBreak/>
              <w:t xml:space="preserve">Заявки на погашение инвестиционных паев физическими лицами могут подаваться Агентам, </w:t>
            </w:r>
            <w:r w:rsidRPr="000E10EE">
              <w:rPr>
                <w:sz w:val="22"/>
                <w:szCs w:val="22"/>
                <w:lang w:eastAsia="en-US"/>
              </w:rPr>
              <w:t>за исключением агентов, указанных в п.65.4. настоящих Правил,</w:t>
            </w:r>
            <w:r w:rsidRPr="000E10EE">
              <w:rPr>
                <w:sz w:val="22"/>
                <w:szCs w:val="22"/>
              </w:rPr>
              <w:t xml:space="preserve"> в виде электронных документов, оформленных через сотрудников Агента.</w:t>
            </w:r>
          </w:p>
          <w:p w14:paraId="5620DA91" w14:textId="77777777" w:rsidR="00AF6D97" w:rsidRPr="000E10EE" w:rsidRDefault="00AF6D97" w:rsidP="00D12A69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0E10EE">
              <w:rPr>
                <w:sz w:val="22"/>
                <w:szCs w:val="22"/>
              </w:rPr>
              <w:lastRenderedPageBreak/>
              <w:t>Заявка</w:t>
            </w:r>
            <w:r w:rsidRPr="000E10EE">
              <w:t xml:space="preserve"> </w:t>
            </w:r>
            <w:r w:rsidRPr="000E10EE">
              <w:rPr>
                <w:sz w:val="22"/>
                <w:szCs w:val="22"/>
              </w:rPr>
              <w:t>на погашение инвестиционных паев, поданная в виде электронного документа, должна содержать электронную подпись физического лица – простую электронную подпись.</w:t>
            </w:r>
          </w:p>
          <w:p w14:paraId="456DBEF2" w14:textId="77777777" w:rsidR="00AF6D97" w:rsidRPr="000E10EE" w:rsidRDefault="00AF6D97" w:rsidP="00D12A69">
            <w:pPr>
              <w:adjustRightInd w:val="0"/>
              <w:ind w:firstLine="741"/>
              <w:jc w:val="both"/>
              <w:rPr>
                <w:sz w:val="22"/>
                <w:szCs w:val="22"/>
              </w:rPr>
            </w:pPr>
            <w:r w:rsidRPr="000E10EE">
              <w:rPr>
                <w:sz w:val="22"/>
                <w:szCs w:val="22"/>
              </w:rPr>
              <w:t xml:space="preserve">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ТКБ-Агент, размещенному управляющей компанией в сети Интернет по адресу </w:t>
            </w:r>
            <w:hyperlink r:id="rId14" w:history="1">
              <w:r w:rsidRPr="000E10EE">
                <w:rPr>
                  <w:color w:val="0000FF"/>
                  <w:sz w:val="22"/>
                  <w:szCs w:val="22"/>
                  <w:u w:val="single"/>
                </w:rPr>
                <w:t>https://www.tkbip.ru</w:t>
              </w:r>
            </w:hyperlink>
            <w:r w:rsidRPr="000E10EE">
              <w:rPr>
                <w:sz w:val="22"/>
                <w:szCs w:val="22"/>
              </w:rPr>
              <w:t>.</w:t>
            </w:r>
          </w:p>
          <w:p w14:paraId="1E4334B0" w14:textId="77777777" w:rsidR="00AF6D97" w:rsidRDefault="00AF6D97" w:rsidP="00D12A69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0E10EE">
              <w:rPr>
                <w:sz w:val="22"/>
                <w:szCs w:val="22"/>
              </w:rPr>
              <w:t>Датой и временем приема заявки на погашение инвестиционных паев, полученной с использованием системы ТКБ-Агент, считается дата и время получения электронного документа управляющей компанией.</w:t>
            </w:r>
          </w:p>
          <w:p w14:paraId="1349178F" w14:textId="2EC33120" w:rsidR="00AF6D97" w:rsidRPr="009E3894" w:rsidRDefault="00AF6D97" w:rsidP="00C36EF4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2B3F69">
              <w:rPr>
                <w:b/>
                <w:sz w:val="22"/>
                <w:szCs w:val="22"/>
              </w:rPr>
              <w:t xml:space="preserve">Заявки на </w:t>
            </w:r>
            <w:r>
              <w:rPr>
                <w:b/>
                <w:sz w:val="22"/>
                <w:szCs w:val="22"/>
              </w:rPr>
              <w:t>погашение</w:t>
            </w:r>
            <w:r w:rsidRPr="002B3F69">
              <w:rPr>
                <w:b/>
                <w:sz w:val="22"/>
                <w:szCs w:val="22"/>
              </w:rPr>
              <w:t xml:space="preserve"> инвестиционных паев физ</w:t>
            </w:r>
            <w:r w:rsidR="007159FD">
              <w:rPr>
                <w:b/>
                <w:sz w:val="22"/>
                <w:szCs w:val="22"/>
              </w:rPr>
              <w:t>ическими лицами подаются агенту</w:t>
            </w:r>
            <w:r w:rsidRPr="002B3F69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2B3F69">
              <w:rPr>
                <w:b/>
                <w:color w:val="000000"/>
                <w:sz w:val="22"/>
                <w:szCs w:val="22"/>
                <w:shd w:val="clear" w:color="auto" w:fill="FFFFFF"/>
              </w:rPr>
              <w:t>АО «ОТП Банк»</w:t>
            </w:r>
            <w:r w:rsidRPr="002B3F69">
              <w:rPr>
                <w:b/>
                <w:sz w:val="22"/>
                <w:szCs w:val="22"/>
                <w:lang w:eastAsia="en-US"/>
              </w:rPr>
              <w:t xml:space="preserve"> исключительно в порядке предусмотренным настоящим пунктом.</w:t>
            </w:r>
          </w:p>
        </w:tc>
      </w:tr>
      <w:tr w:rsidR="00AF6D97" w:rsidRPr="0087703A" w14:paraId="710FF86E" w14:textId="77777777" w:rsidTr="00D12A69">
        <w:trPr>
          <w:trHeight w:val="652"/>
        </w:trPr>
        <w:tc>
          <w:tcPr>
            <w:tcW w:w="568" w:type="dxa"/>
          </w:tcPr>
          <w:p w14:paraId="4EDD8432" w14:textId="17E077B6" w:rsidR="00AF6D97" w:rsidRPr="00F833CE" w:rsidRDefault="00F833CE" w:rsidP="00D12A69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lang w:val="en-US"/>
              </w:rPr>
              <w:lastRenderedPageBreak/>
              <w:t>3</w:t>
            </w:r>
          </w:p>
        </w:tc>
        <w:tc>
          <w:tcPr>
            <w:tcW w:w="1076" w:type="dxa"/>
          </w:tcPr>
          <w:p w14:paraId="232547CF" w14:textId="77777777" w:rsidR="00AF6D97" w:rsidRDefault="00AF6D97" w:rsidP="00D12A69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90.6.</w:t>
            </w:r>
          </w:p>
        </w:tc>
        <w:tc>
          <w:tcPr>
            <w:tcW w:w="4168" w:type="dxa"/>
          </w:tcPr>
          <w:p w14:paraId="68409B46" w14:textId="77777777" w:rsidR="00AF6D97" w:rsidRPr="00D3428A" w:rsidRDefault="00AF6D97" w:rsidP="00D12A69">
            <w:pPr>
              <w:autoSpaceDE/>
              <w:autoSpaceDN/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D3428A">
              <w:rPr>
                <w:sz w:val="22"/>
                <w:szCs w:val="22"/>
              </w:rPr>
              <w:t xml:space="preserve">Заявки на обмен инвестиционных паев физическими лицами могут подаваться Агентам, </w:t>
            </w:r>
            <w:r w:rsidRPr="00D3428A">
              <w:rPr>
                <w:sz w:val="22"/>
                <w:szCs w:val="22"/>
                <w:lang w:eastAsia="en-US"/>
              </w:rPr>
              <w:t>за исключением агентов, указанных в п.90.7. настоящих Правил</w:t>
            </w:r>
            <w:r w:rsidRPr="00D3428A">
              <w:rPr>
                <w:sz w:val="22"/>
                <w:szCs w:val="22"/>
              </w:rPr>
              <w:t xml:space="preserve"> в виде электронных документов, оформленных через сотрудников Агента.</w:t>
            </w:r>
          </w:p>
          <w:p w14:paraId="1191CCC9" w14:textId="77777777" w:rsidR="00AF6D97" w:rsidRPr="00D3428A" w:rsidRDefault="00AF6D97" w:rsidP="00D12A69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D3428A">
              <w:rPr>
                <w:sz w:val="22"/>
                <w:szCs w:val="22"/>
              </w:rPr>
              <w:t>Заявка</w:t>
            </w:r>
            <w:r w:rsidRPr="00D3428A">
              <w:t xml:space="preserve"> </w:t>
            </w:r>
            <w:r w:rsidRPr="00D3428A">
              <w:rPr>
                <w:sz w:val="22"/>
                <w:szCs w:val="22"/>
              </w:rPr>
              <w:t>на обмен инвестиционных паев, поданная в виде электронного документа, должна содержать электронную подпись физического лица – простую электронную подпись.</w:t>
            </w:r>
          </w:p>
          <w:p w14:paraId="2169F444" w14:textId="77777777" w:rsidR="00AF6D97" w:rsidRPr="00D3428A" w:rsidRDefault="00AF6D97" w:rsidP="00D12A69">
            <w:pPr>
              <w:adjustRightInd w:val="0"/>
              <w:ind w:firstLine="741"/>
              <w:jc w:val="both"/>
              <w:rPr>
                <w:sz w:val="22"/>
                <w:szCs w:val="22"/>
              </w:rPr>
            </w:pPr>
            <w:r w:rsidRPr="00D3428A">
              <w:rPr>
                <w:sz w:val="22"/>
                <w:szCs w:val="22"/>
              </w:rPr>
              <w:t xml:space="preserve">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ТКБ-Агент, размещенному управляющей компанией в сети Интернет по адресу </w:t>
            </w:r>
            <w:hyperlink r:id="rId15" w:history="1">
              <w:r w:rsidRPr="00D3428A">
                <w:rPr>
                  <w:color w:val="0000FF"/>
                  <w:sz w:val="22"/>
                  <w:szCs w:val="22"/>
                  <w:u w:val="single"/>
                </w:rPr>
                <w:t>https://www.tkbip.ru</w:t>
              </w:r>
            </w:hyperlink>
            <w:r w:rsidRPr="00D3428A">
              <w:rPr>
                <w:sz w:val="22"/>
                <w:szCs w:val="22"/>
              </w:rPr>
              <w:t>.</w:t>
            </w:r>
          </w:p>
          <w:p w14:paraId="78CCA5D9" w14:textId="77777777" w:rsidR="00AF6D97" w:rsidRPr="00D3428A" w:rsidRDefault="00AF6D97" w:rsidP="00D12A69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D3428A">
              <w:rPr>
                <w:sz w:val="22"/>
                <w:szCs w:val="22"/>
              </w:rPr>
              <w:t>Датой и временем приема заявки на обмен инвестиционных паев, полученной с использованием системы ТКБ-Агент, считается дата и время получения электронного документа управляющей компанией.</w:t>
            </w:r>
          </w:p>
          <w:p w14:paraId="5E036B2B" w14:textId="77777777" w:rsidR="00AF6D97" w:rsidRPr="000E10EE" w:rsidRDefault="00AF6D97" w:rsidP="00D12A69">
            <w:pPr>
              <w:autoSpaceDE/>
              <w:autoSpaceDN/>
              <w:adjustRightInd w:val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44333BD8" w14:textId="77777777" w:rsidR="00AF6D97" w:rsidRPr="00D3428A" w:rsidRDefault="00AF6D97" w:rsidP="00D12A69">
            <w:pPr>
              <w:autoSpaceDE/>
              <w:autoSpaceDN/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D3428A">
              <w:rPr>
                <w:sz w:val="22"/>
                <w:szCs w:val="22"/>
              </w:rPr>
              <w:t xml:space="preserve">Заявки на обмен инвестиционных паев физическими лицами могут подаваться Агентам, </w:t>
            </w:r>
            <w:r w:rsidRPr="00D3428A">
              <w:rPr>
                <w:sz w:val="22"/>
                <w:szCs w:val="22"/>
                <w:lang w:eastAsia="en-US"/>
              </w:rPr>
              <w:t>за исключением агентов, указанных в п.90.7. настоящих Правил</w:t>
            </w:r>
            <w:r w:rsidRPr="00D3428A">
              <w:rPr>
                <w:sz w:val="22"/>
                <w:szCs w:val="22"/>
              </w:rPr>
              <w:t xml:space="preserve"> в виде электронных документов, оформленных через сотрудников Агента.</w:t>
            </w:r>
          </w:p>
          <w:p w14:paraId="7C8BA488" w14:textId="77777777" w:rsidR="00AF6D97" w:rsidRPr="00D3428A" w:rsidRDefault="00AF6D97" w:rsidP="00D12A69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D3428A">
              <w:rPr>
                <w:sz w:val="22"/>
                <w:szCs w:val="22"/>
              </w:rPr>
              <w:t>Заявка</w:t>
            </w:r>
            <w:r w:rsidRPr="00D3428A">
              <w:t xml:space="preserve"> </w:t>
            </w:r>
            <w:r w:rsidRPr="00D3428A">
              <w:rPr>
                <w:sz w:val="22"/>
                <w:szCs w:val="22"/>
              </w:rPr>
              <w:t>на обмен инвестиционных паев, поданная в виде электронного документа, должна содержать электронную подпись физического лица – простую электронную подпись.</w:t>
            </w:r>
          </w:p>
          <w:p w14:paraId="1433F829" w14:textId="77777777" w:rsidR="00AF6D97" w:rsidRPr="00D3428A" w:rsidRDefault="00AF6D97" w:rsidP="00D12A69">
            <w:pPr>
              <w:adjustRightInd w:val="0"/>
              <w:ind w:firstLine="741"/>
              <w:jc w:val="both"/>
              <w:rPr>
                <w:sz w:val="22"/>
                <w:szCs w:val="22"/>
              </w:rPr>
            </w:pPr>
            <w:r w:rsidRPr="00D3428A">
              <w:rPr>
                <w:sz w:val="22"/>
                <w:szCs w:val="22"/>
              </w:rPr>
              <w:t xml:space="preserve">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ТКБ-Агент, размещенному управляющей компанией в сети Интернет по адресу </w:t>
            </w:r>
            <w:hyperlink r:id="rId16" w:history="1">
              <w:r w:rsidRPr="00D3428A">
                <w:rPr>
                  <w:color w:val="0000FF"/>
                  <w:sz w:val="22"/>
                  <w:szCs w:val="22"/>
                  <w:u w:val="single"/>
                </w:rPr>
                <w:t>https://www.tkbip.ru</w:t>
              </w:r>
            </w:hyperlink>
            <w:r w:rsidRPr="00D3428A">
              <w:rPr>
                <w:sz w:val="22"/>
                <w:szCs w:val="22"/>
              </w:rPr>
              <w:t>.</w:t>
            </w:r>
          </w:p>
          <w:p w14:paraId="28C3EF06" w14:textId="77777777" w:rsidR="00AF6D97" w:rsidRDefault="00AF6D97" w:rsidP="00D12A69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D3428A">
              <w:rPr>
                <w:sz w:val="22"/>
                <w:szCs w:val="22"/>
              </w:rPr>
              <w:t>Датой и временем приема заявки на обмен инвестиционных паев, полученной с использованием системы ТКБ-Агент, считается дата и время получения электронного документа управляющей компанией.</w:t>
            </w:r>
          </w:p>
          <w:p w14:paraId="7FB58082" w14:textId="622CC562" w:rsidR="00AF6D97" w:rsidRPr="000E10EE" w:rsidRDefault="00AF6D97" w:rsidP="00C36EF4">
            <w:pPr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2B3F69">
              <w:rPr>
                <w:b/>
                <w:sz w:val="22"/>
                <w:szCs w:val="22"/>
              </w:rPr>
              <w:t xml:space="preserve">Заявки на </w:t>
            </w:r>
            <w:r>
              <w:rPr>
                <w:b/>
                <w:sz w:val="22"/>
                <w:szCs w:val="22"/>
              </w:rPr>
              <w:t>обмен</w:t>
            </w:r>
            <w:r w:rsidRPr="002B3F69">
              <w:rPr>
                <w:b/>
                <w:sz w:val="22"/>
                <w:szCs w:val="22"/>
              </w:rPr>
              <w:t xml:space="preserve"> инвестиционных паев физ</w:t>
            </w:r>
            <w:r w:rsidR="00C36EF4">
              <w:rPr>
                <w:b/>
                <w:sz w:val="22"/>
                <w:szCs w:val="22"/>
              </w:rPr>
              <w:t>ическими лицами подаю</w:t>
            </w:r>
            <w:r w:rsidR="003969DC">
              <w:rPr>
                <w:b/>
                <w:sz w:val="22"/>
                <w:szCs w:val="22"/>
              </w:rPr>
              <w:t>тся агенту</w:t>
            </w:r>
            <w:r w:rsidRPr="002B3F69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2B3F69">
              <w:rPr>
                <w:b/>
                <w:color w:val="000000"/>
                <w:sz w:val="22"/>
                <w:szCs w:val="22"/>
                <w:shd w:val="clear" w:color="auto" w:fill="FFFFFF"/>
              </w:rPr>
              <w:t>АО «ОТП Банк»</w:t>
            </w:r>
            <w:r w:rsidRPr="002B3F69">
              <w:rPr>
                <w:b/>
                <w:sz w:val="22"/>
                <w:szCs w:val="22"/>
                <w:lang w:eastAsia="en-US"/>
              </w:rPr>
              <w:t xml:space="preserve"> исключительно в порядке предусмотренным настоящим пунктом.</w:t>
            </w:r>
          </w:p>
        </w:tc>
      </w:tr>
    </w:tbl>
    <w:p w14:paraId="7E80FB3E" w14:textId="77777777" w:rsidR="00F519DE" w:rsidRDefault="00F519DE" w:rsidP="0082095F">
      <w:pPr>
        <w:pStyle w:val="prg3"/>
        <w:numPr>
          <w:ilvl w:val="0"/>
          <w:numId w:val="0"/>
        </w:numPr>
        <w:tabs>
          <w:tab w:val="clear" w:pos="567"/>
          <w:tab w:val="clear" w:pos="2160"/>
          <w:tab w:val="clear" w:pos="2880"/>
          <w:tab w:val="clear" w:pos="3600"/>
        </w:tabs>
        <w:suppressAutoHyphens w:val="0"/>
        <w:spacing w:before="0" w:after="0" w:line="280" w:lineRule="exact"/>
        <w:rPr>
          <w:rFonts w:ascii="Times New Roman" w:hAnsi="Times New Roman" w:cs="Times New Roman"/>
          <w:kern w:val="0"/>
          <w:sz w:val="22"/>
          <w:szCs w:val="22"/>
        </w:rPr>
      </w:pPr>
    </w:p>
    <w:p w14:paraId="6C28CF41" w14:textId="77777777" w:rsidR="00F519DE" w:rsidRDefault="00F519DE" w:rsidP="0082095F">
      <w:pPr>
        <w:pStyle w:val="prg3"/>
        <w:numPr>
          <w:ilvl w:val="0"/>
          <w:numId w:val="0"/>
        </w:numPr>
        <w:tabs>
          <w:tab w:val="clear" w:pos="567"/>
          <w:tab w:val="clear" w:pos="2160"/>
          <w:tab w:val="clear" w:pos="2880"/>
          <w:tab w:val="clear" w:pos="3600"/>
        </w:tabs>
        <w:suppressAutoHyphens w:val="0"/>
        <w:spacing w:before="0" w:after="0" w:line="280" w:lineRule="exact"/>
        <w:rPr>
          <w:rFonts w:ascii="Times New Roman" w:hAnsi="Times New Roman" w:cs="Times New Roman"/>
          <w:kern w:val="0"/>
          <w:sz w:val="22"/>
          <w:szCs w:val="22"/>
        </w:rPr>
      </w:pPr>
    </w:p>
    <w:p w14:paraId="501A5A08" w14:textId="0036FD85" w:rsidR="0082095F" w:rsidRPr="00EA7A6F" w:rsidRDefault="0082095F" w:rsidP="0082095F">
      <w:pPr>
        <w:pStyle w:val="prg3"/>
        <w:numPr>
          <w:ilvl w:val="0"/>
          <w:numId w:val="0"/>
        </w:numPr>
        <w:tabs>
          <w:tab w:val="clear" w:pos="567"/>
          <w:tab w:val="clear" w:pos="2160"/>
          <w:tab w:val="clear" w:pos="2880"/>
          <w:tab w:val="clear" w:pos="3600"/>
        </w:tabs>
        <w:suppressAutoHyphens w:val="0"/>
        <w:spacing w:before="0" w:after="0" w:line="280" w:lineRule="exact"/>
        <w:rPr>
          <w:rFonts w:ascii="Times New Roman" w:hAnsi="Times New Roman" w:cs="Times New Roman"/>
          <w:kern w:val="0"/>
          <w:sz w:val="22"/>
          <w:szCs w:val="22"/>
        </w:rPr>
      </w:pPr>
      <w:r w:rsidRPr="00EA7A6F">
        <w:rPr>
          <w:rFonts w:ascii="Times New Roman" w:hAnsi="Times New Roman" w:cs="Times New Roman"/>
          <w:kern w:val="0"/>
          <w:sz w:val="22"/>
          <w:szCs w:val="22"/>
        </w:rPr>
        <w:t>Генеральн</w:t>
      </w:r>
      <w:r w:rsidR="00F519DE">
        <w:rPr>
          <w:rFonts w:ascii="Times New Roman" w:hAnsi="Times New Roman" w:cs="Times New Roman"/>
          <w:kern w:val="0"/>
          <w:sz w:val="22"/>
          <w:szCs w:val="22"/>
        </w:rPr>
        <w:t>ый</w:t>
      </w:r>
      <w:r w:rsidR="00313DC0" w:rsidRPr="00EA7A6F">
        <w:rPr>
          <w:rFonts w:ascii="Times New Roman" w:hAnsi="Times New Roman" w:cs="Times New Roman"/>
          <w:kern w:val="0"/>
          <w:sz w:val="22"/>
          <w:szCs w:val="22"/>
        </w:rPr>
        <w:t xml:space="preserve"> директор</w:t>
      </w:r>
    </w:p>
    <w:p w14:paraId="0359D98A" w14:textId="191F1742" w:rsidR="00DF1328" w:rsidRPr="00863B58" w:rsidRDefault="00312191" w:rsidP="0039681F">
      <w:pPr>
        <w:pStyle w:val="fieldcomment"/>
        <w:rPr>
          <w:sz w:val="22"/>
          <w:szCs w:val="22"/>
          <w:lang w:val="ru-RU"/>
        </w:rPr>
      </w:pPr>
      <w:r w:rsidRPr="00EA7A6F">
        <w:rPr>
          <w:rFonts w:ascii="Times New Roman" w:hAnsi="Times New Roman" w:cs="Times New Roman"/>
          <w:sz w:val="22"/>
          <w:szCs w:val="22"/>
          <w:lang w:val="ru-RU"/>
        </w:rPr>
        <w:t xml:space="preserve">ТКБ </w:t>
      </w:r>
      <w:proofErr w:type="spellStart"/>
      <w:r w:rsidRPr="00EA7A6F">
        <w:rPr>
          <w:rFonts w:ascii="Times New Roman" w:hAnsi="Times New Roman" w:cs="Times New Roman"/>
          <w:sz w:val="22"/>
          <w:szCs w:val="22"/>
          <w:lang w:val="ru-RU"/>
        </w:rPr>
        <w:t>Инвестмент</w:t>
      </w:r>
      <w:proofErr w:type="spellEnd"/>
      <w:r w:rsidRPr="00EA7A6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EA7A6F">
        <w:rPr>
          <w:rFonts w:ascii="Times New Roman" w:hAnsi="Times New Roman" w:cs="Times New Roman"/>
          <w:sz w:val="22"/>
          <w:szCs w:val="22"/>
          <w:lang w:val="ru-RU"/>
        </w:rPr>
        <w:t>Партнерс</w:t>
      </w:r>
      <w:proofErr w:type="spellEnd"/>
      <w:r w:rsidR="0082095F" w:rsidRPr="00EA7A6F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gramStart"/>
      <w:r w:rsidR="0082095F" w:rsidRPr="00EA7A6F">
        <w:rPr>
          <w:rFonts w:ascii="Times New Roman" w:hAnsi="Times New Roman" w:cs="Times New Roman"/>
          <w:sz w:val="22"/>
          <w:szCs w:val="22"/>
          <w:lang w:val="ru-RU"/>
        </w:rPr>
        <w:t xml:space="preserve">АО)   </w:t>
      </w:r>
      <w:proofErr w:type="gramEnd"/>
      <w:r w:rsidR="0082095F" w:rsidRPr="00EA7A6F">
        <w:rPr>
          <w:rFonts w:ascii="Times New Roman" w:hAnsi="Times New Roman" w:cs="Times New Roman"/>
          <w:sz w:val="22"/>
          <w:szCs w:val="22"/>
          <w:lang w:val="ru-RU"/>
        </w:rPr>
        <w:t xml:space="preserve">                </w:t>
      </w:r>
      <w:r w:rsidR="00313DC0" w:rsidRPr="00EA7A6F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</w:t>
      </w:r>
      <w:r w:rsidR="00313DC0" w:rsidRPr="00EA7A6F">
        <w:rPr>
          <w:rFonts w:ascii="Times New Roman" w:hAnsi="Times New Roman" w:cs="Times New Roman"/>
          <w:sz w:val="22"/>
          <w:szCs w:val="22"/>
          <w:lang w:val="ru-RU"/>
        </w:rPr>
        <w:tab/>
      </w:r>
      <w:r w:rsidR="00313DC0" w:rsidRPr="00EA7A6F">
        <w:rPr>
          <w:rFonts w:ascii="Times New Roman" w:hAnsi="Times New Roman" w:cs="Times New Roman"/>
          <w:sz w:val="22"/>
          <w:szCs w:val="22"/>
          <w:lang w:val="ru-RU"/>
        </w:rPr>
        <w:tab/>
      </w:r>
      <w:r w:rsidR="00B51896">
        <w:rPr>
          <w:rFonts w:ascii="Times New Roman" w:hAnsi="Times New Roman" w:cs="Times New Roman"/>
          <w:sz w:val="22"/>
          <w:szCs w:val="22"/>
          <w:lang w:val="ru-RU"/>
        </w:rPr>
        <w:tab/>
      </w:r>
      <w:r w:rsidR="00783AC4">
        <w:rPr>
          <w:rFonts w:ascii="Times New Roman" w:hAnsi="Times New Roman" w:cs="Times New Roman"/>
          <w:sz w:val="22"/>
          <w:szCs w:val="22"/>
          <w:lang w:val="ru-RU"/>
        </w:rPr>
        <w:t>Д. Н.</w:t>
      </w:r>
      <w:r w:rsidR="00F519DE">
        <w:rPr>
          <w:rFonts w:ascii="Times New Roman" w:hAnsi="Times New Roman" w:cs="Times New Roman"/>
          <w:sz w:val="22"/>
          <w:szCs w:val="22"/>
          <w:lang w:val="ru-RU"/>
        </w:rPr>
        <w:t xml:space="preserve"> Тимофеев</w:t>
      </w:r>
    </w:p>
    <w:p w14:paraId="2471CEC7" w14:textId="0765F864" w:rsidR="00EA24DF" w:rsidRDefault="00EA24DF">
      <w:pPr>
        <w:autoSpaceDE/>
        <w:autoSpaceDN/>
        <w:spacing w:after="200" w:line="276" w:lineRule="auto"/>
        <w:rPr>
          <w:sz w:val="22"/>
          <w:szCs w:val="22"/>
          <w:lang w:eastAsia="en-US"/>
        </w:rPr>
      </w:pPr>
    </w:p>
    <w:sectPr w:rsidR="00EA24DF" w:rsidSect="001B2076">
      <w:footerReference w:type="default" r:id="rId17"/>
      <w:pgSz w:w="11906" w:h="16838"/>
      <w:pgMar w:top="568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3A524" w14:textId="77777777" w:rsidR="008E6FE3" w:rsidRDefault="008E6FE3" w:rsidP="009C0A43">
      <w:pPr>
        <w:pStyle w:val="BodyNum"/>
      </w:pPr>
      <w:r>
        <w:separator/>
      </w:r>
    </w:p>
  </w:endnote>
  <w:endnote w:type="continuationSeparator" w:id="0">
    <w:p w14:paraId="74A5933F" w14:textId="77777777" w:rsidR="008E6FE3" w:rsidRDefault="008E6FE3" w:rsidP="009C0A43">
      <w:pPr>
        <w:pStyle w:val="BodyNu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BA75A" w14:textId="4F0C2476" w:rsidR="008E6FE3" w:rsidRDefault="008E6FE3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39A0">
      <w:rPr>
        <w:noProof/>
      </w:rPr>
      <w:t>1</w:t>
    </w:r>
    <w:r>
      <w:rPr>
        <w:noProof/>
      </w:rPr>
      <w:fldChar w:fldCharType="end"/>
    </w:r>
  </w:p>
  <w:p w14:paraId="650FFD30" w14:textId="77777777" w:rsidR="008E6FE3" w:rsidRDefault="008E6F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B00BF" w14:textId="77777777" w:rsidR="008E6FE3" w:rsidRDefault="008E6FE3" w:rsidP="009C0A43">
      <w:pPr>
        <w:pStyle w:val="BodyNum"/>
      </w:pPr>
      <w:r>
        <w:separator/>
      </w:r>
    </w:p>
  </w:footnote>
  <w:footnote w:type="continuationSeparator" w:id="0">
    <w:p w14:paraId="4925738C" w14:textId="77777777" w:rsidR="008E6FE3" w:rsidRDefault="008E6FE3" w:rsidP="009C0A43">
      <w:pPr>
        <w:pStyle w:val="BodyNum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A75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51BAF"/>
    <w:multiLevelType w:val="hybridMultilevel"/>
    <w:tmpl w:val="9E2A20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424B"/>
    <w:multiLevelType w:val="hybridMultilevel"/>
    <w:tmpl w:val="FC562484"/>
    <w:lvl w:ilvl="0" w:tplc="5ADAC3CC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64A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5D54FD"/>
    <w:multiLevelType w:val="hybridMultilevel"/>
    <w:tmpl w:val="63F4E6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D15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FB359CD"/>
    <w:multiLevelType w:val="hybridMultilevel"/>
    <w:tmpl w:val="B4E2C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160AF"/>
    <w:multiLevelType w:val="multilevel"/>
    <w:tmpl w:val="4184E50C"/>
    <w:lvl w:ilvl="0">
      <w:start w:val="1"/>
      <w:numFmt w:val="none"/>
      <w:pStyle w:val="1"/>
      <w:lvlText w:val=""/>
      <w:lvlJc w:val="left"/>
      <w:pPr>
        <w:tabs>
          <w:tab w:val="num" w:pos="360"/>
        </w:tabs>
        <w:ind w:left="360" w:hanging="360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%2."/>
      <w:lvlJc w:val="left"/>
      <w:pPr>
        <w:tabs>
          <w:tab w:val="num" w:pos="792"/>
        </w:tabs>
        <w:ind w:left="792" w:hanging="792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prg3"/>
      <w:lvlText w:val="%2.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pStyle w:val="a0"/>
      <w:lvlText w:val="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56F5F0F"/>
    <w:multiLevelType w:val="hybridMultilevel"/>
    <w:tmpl w:val="24820B1E"/>
    <w:lvl w:ilvl="0" w:tplc="5ADAC3CC">
      <w:numFmt w:val="bullet"/>
      <w:lvlText w:val="•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CD17E39"/>
    <w:multiLevelType w:val="hybridMultilevel"/>
    <w:tmpl w:val="C0F60F60"/>
    <w:lvl w:ilvl="0" w:tplc="041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E523EB0"/>
    <w:multiLevelType w:val="multilevel"/>
    <w:tmpl w:val="43880F6E"/>
    <w:lvl w:ilvl="0">
      <w:start w:val="64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F40AD3"/>
    <w:multiLevelType w:val="hybridMultilevel"/>
    <w:tmpl w:val="FD926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36C21"/>
    <w:multiLevelType w:val="hybridMultilevel"/>
    <w:tmpl w:val="BF605A9A"/>
    <w:lvl w:ilvl="0" w:tplc="B930EB6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C3B5663"/>
    <w:multiLevelType w:val="hybridMultilevel"/>
    <w:tmpl w:val="BF605A9A"/>
    <w:lvl w:ilvl="0" w:tplc="B930EB6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44524003"/>
    <w:multiLevelType w:val="hybridMultilevel"/>
    <w:tmpl w:val="C90A039C"/>
    <w:lvl w:ilvl="0" w:tplc="43CC7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5" w15:restartNumberingAfterBreak="0">
    <w:nsid w:val="4B4439EB"/>
    <w:multiLevelType w:val="hybridMultilevel"/>
    <w:tmpl w:val="57328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A55A76"/>
    <w:multiLevelType w:val="multilevel"/>
    <w:tmpl w:val="64CC55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7" w15:restartNumberingAfterBreak="0">
    <w:nsid w:val="529726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343794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5E6C2292"/>
    <w:multiLevelType w:val="hybridMultilevel"/>
    <w:tmpl w:val="528672B4"/>
    <w:lvl w:ilvl="0" w:tplc="3D4CF638">
      <w:start w:val="1"/>
      <w:numFmt w:val="decimal"/>
      <w:lvlText w:val="%1)"/>
      <w:lvlJc w:val="left"/>
      <w:pPr>
        <w:ind w:left="1515" w:hanging="94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367217A"/>
    <w:multiLevelType w:val="multilevel"/>
    <w:tmpl w:val="E1F4FB6A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5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cs="Times New Roman" w:hint="default"/>
      </w:rPr>
    </w:lvl>
  </w:abstractNum>
  <w:abstractNum w:abstractNumId="21" w15:restartNumberingAfterBreak="0">
    <w:nsid w:val="68572121"/>
    <w:multiLevelType w:val="hybridMultilevel"/>
    <w:tmpl w:val="5CF808D6"/>
    <w:lvl w:ilvl="0" w:tplc="5C244690">
      <w:start w:val="98"/>
      <w:numFmt w:val="decimal"/>
      <w:lvlText w:val="%1."/>
      <w:lvlJc w:val="left"/>
      <w:pPr>
        <w:ind w:left="10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22" w15:restartNumberingAfterBreak="0">
    <w:nsid w:val="6A506016"/>
    <w:multiLevelType w:val="hybridMultilevel"/>
    <w:tmpl w:val="D7FA108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1DC649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75F102AA"/>
    <w:multiLevelType w:val="hybridMultilevel"/>
    <w:tmpl w:val="BCE2D4B4"/>
    <w:lvl w:ilvl="0" w:tplc="5ADAC3CC">
      <w:numFmt w:val="bullet"/>
      <w:lvlText w:val="•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7DA02488"/>
    <w:multiLevelType w:val="hybridMultilevel"/>
    <w:tmpl w:val="64129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7"/>
  </w:num>
  <w:num w:numId="16">
    <w:abstractNumId w:val="17"/>
  </w:num>
  <w:num w:numId="17">
    <w:abstractNumId w:val="3"/>
  </w:num>
  <w:num w:numId="18">
    <w:abstractNumId w:val="18"/>
  </w:num>
  <w:num w:numId="19">
    <w:abstractNumId w:val="14"/>
  </w:num>
  <w:num w:numId="20">
    <w:abstractNumId w:val="16"/>
  </w:num>
  <w:num w:numId="21">
    <w:abstractNumId w:val="23"/>
  </w:num>
  <w:num w:numId="22">
    <w:abstractNumId w:val="1"/>
  </w:num>
  <w:num w:numId="23">
    <w:abstractNumId w:val="22"/>
  </w:num>
  <w:num w:numId="24">
    <w:abstractNumId w:val="9"/>
  </w:num>
  <w:num w:numId="25">
    <w:abstractNumId w:val="11"/>
  </w:num>
  <w:num w:numId="26">
    <w:abstractNumId w:val="5"/>
  </w:num>
  <w:num w:numId="27">
    <w:abstractNumId w:val="19"/>
  </w:num>
  <w:num w:numId="28">
    <w:abstractNumId w:val="15"/>
  </w:num>
  <w:num w:numId="29">
    <w:abstractNumId w:val="4"/>
  </w:num>
  <w:num w:numId="30">
    <w:abstractNumId w:val="20"/>
  </w:num>
  <w:num w:numId="31">
    <w:abstractNumId w:val="21"/>
  </w:num>
  <w:num w:numId="32">
    <w:abstractNumId w:val="2"/>
  </w:num>
  <w:num w:numId="33">
    <w:abstractNumId w:val="6"/>
  </w:num>
  <w:num w:numId="34">
    <w:abstractNumId w:val="8"/>
  </w:num>
  <w:num w:numId="35">
    <w:abstractNumId w:val="25"/>
  </w:num>
  <w:num w:numId="36">
    <w:abstractNumId w:val="24"/>
  </w:num>
  <w:num w:numId="37">
    <w:abstractNumId w:val="7"/>
  </w:num>
  <w:num w:numId="38">
    <w:abstractNumId w:val="12"/>
  </w:num>
  <w:num w:numId="39">
    <w:abstractNumId w:val="13"/>
  </w:num>
  <w:num w:numId="40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98"/>
    <w:rsid w:val="000016DD"/>
    <w:rsid w:val="00001F79"/>
    <w:rsid w:val="00003760"/>
    <w:rsid w:val="00011913"/>
    <w:rsid w:val="000143CC"/>
    <w:rsid w:val="000171F1"/>
    <w:rsid w:val="0002373E"/>
    <w:rsid w:val="000258FC"/>
    <w:rsid w:val="00025B64"/>
    <w:rsid w:val="000273A8"/>
    <w:rsid w:val="00032911"/>
    <w:rsid w:val="0003296B"/>
    <w:rsid w:val="000331B7"/>
    <w:rsid w:val="000371B3"/>
    <w:rsid w:val="00041EE8"/>
    <w:rsid w:val="000421C2"/>
    <w:rsid w:val="00042ADD"/>
    <w:rsid w:val="00044418"/>
    <w:rsid w:val="00045AD8"/>
    <w:rsid w:val="00047A7A"/>
    <w:rsid w:val="000519D3"/>
    <w:rsid w:val="00053103"/>
    <w:rsid w:val="00053230"/>
    <w:rsid w:val="00053A6B"/>
    <w:rsid w:val="000551E6"/>
    <w:rsid w:val="00055E8F"/>
    <w:rsid w:val="00056232"/>
    <w:rsid w:val="000619CF"/>
    <w:rsid w:val="00061EFC"/>
    <w:rsid w:val="00065D33"/>
    <w:rsid w:val="0007749A"/>
    <w:rsid w:val="000778AF"/>
    <w:rsid w:val="00092274"/>
    <w:rsid w:val="00093098"/>
    <w:rsid w:val="00093551"/>
    <w:rsid w:val="00094609"/>
    <w:rsid w:val="000955CA"/>
    <w:rsid w:val="000A25F2"/>
    <w:rsid w:val="000A32A4"/>
    <w:rsid w:val="000B12A5"/>
    <w:rsid w:val="000B12AE"/>
    <w:rsid w:val="000B433E"/>
    <w:rsid w:val="000B45F6"/>
    <w:rsid w:val="000B51A8"/>
    <w:rsid w:val="000B5591"/>
    <w:rsid w:val="000C19F9"/>
    <w:rsid w:val="000C4080"/>
    <w:rsid w:val="000C4842"/>
    <w:rsid w:val="000D14B8"/>
    <w:rsid w:val="000D1576"/>
    <w:rsid w:val="000D376E"/>
    <w:rsid w:val="000D3A26"/>
    <w:rsid w:val="000D5155"/>
    <w:rsid w:val="000D5912"/>
    <w:rsid w:val="000D5C73"/>
    <w:rsid w:val="000E33AB"/>
    <w:rsid w:val="000E7B4F"/>
    <w:rsid w:val="000F041C"/>
    <w:rsid w:val="000F1B83"/>
    <w:rsid w:val="000F1E5A"/>
    <w:rsid w:val="000F1FA7"/>
    <w:rsid w:val="000F2F51"/>
    <w:rsid w:val="000F54C1"/>
    <w:rsid w:val="000F58F7"/>
    <w:rsid w:val="000F7B75"/>
    <w:rsid w:val="0010013B"/>
    <w:rsid w:val="00103EC2"/>
    <w:rsid w:val="00110A96"/>
    <w:rsid w:val="00111B48"/>
    <w:rsid w:val="00111D8D"/>
    <w:rsid w:val="001135AD"/>
    <w:rsid w:val="00114FC9"/>
    <w:rsid w:val="001152A2"/>
    <w:rsid w:val="0011577C"/>
    <w:rsid w:val="00115D3D"/>
    <w:rsid w:val="001228CF"/>
    <w:rsid w:val="00123051"/>
    <w:rsid w:val="00124021"/>
    <w:rsid w:val="00126A50"/>
    <w:rsid w:val="00126B2D"/>
    <w:rsid w:val="0013175C"/>
    <w:rsid w:val="001324E4"/>
    <w:rsid w:val="00133932"/>
    <w:rsid w:val="00136729"/>
    <w:rsid w:val="00140951"/>
    <w:rsid w:val="001414B0"/>
    <w:rsid w:val="00142D36"/>
    <w:rsid w:val="00147924"/>
    <w:rsid w:val="00151DD2"/>
    <w:rsid w:val="0015367B"/>
    <w:rsid w:val="00153F15"/>
    <w:rsid w:val="00154565"/>
    <w:rsid w:val="00155879"/>
    <w:rsid w:val="00156832"/>
    <w:rsid w:val="0015723A"/>
    <w:rsid w:val="00157FDD"/>
    <w:rsid w:val="001604AD"/>
    <w:rsid w:val="001605B7"/>
    <w:rsid w:val="001622D9"/>
    <w:rsid w:val="001629AD"/>
    <w:rsid w:val="001630F6"/>
    <w:rsid w:val="00164640"/>
    <w:rsid w:val="00166CB7"/>
    <w:rsid w:val="0016767F"/>
    <w:rsid w:val="00172654"/>
    <w:rsid w:val="00174AF2"/>
    <w:rsid w:val="00174D16"/>
    <w:rsid w:val="001758BC"/>
    <w:rsid w:val="001761E6"/>
    <w:rsid w:val="00177E74"/>
    <w:rsid w:val="001808A9"/>
    <w:rsid w:val="00181934"/>
    <w:rsid w:val="00181D4D"/>
    <w:rsid w:val="001858CE"/>
    <w:rsid w:val="00190BC5"/>
    <w:rsid w:val="001937FD"/>
    <w:rsid w:val="00193D87"/>
    <w:rsid w:val="00194EAB"/>
    <w:rsid w:val="001955B9"/>
    <w:rsid w:val="001960CD"/>
    <w:rsid w:val="001A035C"/>
    <w:rsid w:val="001A1829"/>
    <w:rsid w:val="001A3205"/>
    <w:rsid w:val="001A7200"/>
    <w:rsid w:val="001A7E84"/>
    <w:rsid w:val="001B2076"/>
    <w:rsid w:val="001B23AA"/>
    <w:rsid w:val="001B3CE7"/>
    <w:rsid w:val="001B40F9"/>
    <w:rsid w:val="001B56E2"/>
    <w:rsid w:val="001C04B4"/>
    <w:rsid w:val="001C2197"/>
    <w:rsid w:val="001C4052"/>
    <w:rsid w:val="001C60E8"/>
    <w:rsid w:val="001C6C77"/>
    <w:rsid w:val="001C6FDA"/>
    <w:rsid w:val="001C707C"/>
    <w:rsid w:val="001D3610"/>
    <w:rsid w:val="001D781A"/>
    <w:rsid w:val="001D7AA4"/>
    <w:rsid w:val="001E1070"/>
    <w:rsid w:val="001E2726"/>
    <w:rsid w:val="001E4954"/>
    <w:rsid w:val="001E514E"/>
    <w:rsid w:val="001E6976"/>
    <w:rsid w:val="001E6CD0"/>
    <w:rsid w:val="001F04BE"/>
    <w:rsid w:val="001F1915"/>
    <w:rsid w:val="001F2AC3"/>
    <w:rsid w:val="001F3E4A"/>
    <w:rsid w:val="001F445C"/>
    <w:rsid w:val="001F468A"/>
    <w:rsid w:val="001F4BDB"/>
    <w:rsid w:val="00200A00"/>
    <w:rsid w:val="00201759"/>
    <w:rsid w:val="0020226A"/>
    <w:rsid w:val="00202CFA"/>
    <w:rsid w:val="002037B1"/>
    <w:rsid w:val="00203ACE"/>
    <w:rsid w:val="0021221B"/>
    <w:rsid w:val="00212CA7"/>
    <w:rsid w:val="00215FEF"/>
    <w:rsid w:val="002164BC"/>
    <w:rsid w:val="00222AE4"/>
    <w:rsid w:val="002254BE"/>
    <w:rsid w:val="00227175"/>
    <w:rsid w:val="0023078E"/>
    <w:rsid w:val="00231947"/>
    <w:rsid w:val="00232022"/>
    <w:rsid w:val="00234BFC"/>
    <w:rsid w:val="00235BA5"/>
    <w:rsid w:val="0024003F"/>
    <w:rsid w:val="002439F2"/>
    <w:rsid w:val="00244E7F"/>
    <w:rsid w:val="00245CE0"/>
    <w:rsid w:val="00246A04"/>
    <w:rsid w:val="00252516"/>
    <w:rsid w:val="00252643"/>
    <w:rsid w:val="00252ADB"/>
    <w:rsid w:val="00254340"/>
    <w:rsid w:val="00254380"/>
    <w:rsid w:val="00266080"/>
    <w:rsid w:val="002663F4"/>
    <w:rsid w:val="00271613"/>
    <w:rsid w:val="00275C43"/>
    <w:rsid w:val="00280BA5"/>
    <w:rsid w:val="00280FA8"/>
    <w:rsid w:val="00281E65"/>
    <w:rsid w:val="00283C59"/>
    <w:rsid w:val="00285BD7"/>
    <w:rsid w:val="00287E5B"/>
    <w:rsid w:val="002A3897"/>
    <w:rsid w:val="002A3E1E"/>
    <w:rsid w:val="002A47A1"/>
    <w:rsid w:val="002A7DA9"/>
    <w:rsid w:val="002B1C94"/>
    <w:rsid w:val="002B4500"/>
    <w:rsid w:val="002B55FB"/>
    <w:rsid w:val="002C1C2D"/>
    <w:rsid w:val="002C59EB"/>
    <w:rsid w:val="002C6520"/>
    <w:rsid w:val="002C66CD"/>
    <w:rsid w:val="002C6F47"/>
    <w:rsid w:val="002D01B3"/>
    <w:rsid w:val="002D1C2E"/>
    <w:rsid w:val="002D21C0"/>
    <w:rsid w:val="002D285A"/>
    <w:rsid w:val="002D4AA9"/>
    <w:rsid w:val="002D6240"/>
    <w:rsid w:val="002E05CE"/>
    <w:rsid w:val="002E1DD7"/>
    <w:rsid w:val="002E26DC"/>
    <w:rsid w:val="002E2AD5"/>
    <w:rsid w:val="002E312B"/>
    <w:rsid w:val="002E3F12"/>
    <w:rsid w:val="002E4747"/>
    <w:rsid w:val="002E5175"/>
    <w:rsid w:val="002E6797"/>
    <w:rsid w:val="002F0E10"/>
    <w:rsid w:val="002F3E0A"/>
    <w:rsid w:val="002F5047"/>
    <w:rsid w:val="002F7A30"/>
    <w:rsid w:val="00301192"/>
    <w:rsid w:val="00301BB9"/>
    <w:rsid w:val="00302683"/>
    <w:rsid w:val="0030372C"/>
    <w:rsid w:val="003041BA"/>
    <w:rsid w:val="003048D0"/>
    <w:rsid w:val="0030606C"/>
    <w:rsid w:val="003068A4"/>
    <w:rsid w:val="00307CBF"/>
    <w:rsid w:val="00307CD0"/>
    <w:rsid w:val="0031095B"/>
    <w:rsid w:val="00312191"/>
    <w:rsid w:val="00313B27"/>
    <w:rsid w:val="00313DC0"/>
    <w:rsid w:val="00316964"/>
    <w:rsid w:val="00317251"/>
    <w:rsid w:val="003173F7"/>
    <w:rsid w:val="0032753F"/>
    <w:rsid w:val="00332128"/>
    <w:rsid w:val="00332E2D"/>
    <w:rsid w:val="00333BB1"/>
    <w:rsid w:val="003371AD"/>
    <w:rsid w:val="00337778"/>
    <w:rsid w:val="00340103"/>
    <w:rsid w:val="00343DD1"/>
    <w:rsid w:val="003479EF"/>
    <w:rsid w:val="003502F1"/>
    <w:rsid w:val="0035047D"/>
    <w:rsid w:val="0035203D"/>
    <w:rsid w:val="003524A9"/>
    <w:rsid w:val="00352CF2"/>
    <w:rsid w:val="003571D8"/>
    <w:rsid w:val="003574B6"/>
    <w:rsid w:val="00360405"/>
    <w:rsid w:val="00360726"/>
    <w:rsid w:val="003618FF"/>
    <w:rsid w:val="00362083"/>
    <w:rsid w:val="003673EB"/>
    <w:rsid w:val="00373312"/>
    <w:rsid w:val="00373F50"/>
    <w:rsid w:val="0037456B"/>
    <w:rsid w:val="003816DA"/>
    <w:rsid w:val="003828E4"/>
    <w:rsid w:val="0038362B"/>
    <w:rsid w:val="00386077"/>
    <w:rsid w:val="0038660C"/>
    <w:rsid w:val="00390DBF"/>
    <w:rsid w:val="00392647"/>
    <w:rsid w:val="00393317"/>
    <w:rsid w:val="00393F73"/>
    <w:rsid w:val="00394EDC"/>
    <w:rsid w:val="0039681F"/>
    <w:rsid w:val="003969DC"/>
    <w:rsid w:val="003A4C82"/>
    <w:rsid w:val="003A4E3C"/>
    <w:rsid w:val="003A7BA0"/>
    <w:rsid w:val="003B0CC8"/>
    <w:rsid w:val="003B2AEA"/>
    <w:rsid w:val="003B53D2"/>
    <w:rsid w:val="003B68D2"/>
    <w:rsid w:val="003B6D10"/>
    <w:rsid w:val="003B7D3C"/>
    <w:rsid w:val="003B7E82"/>
    <w:rsid w:val="003B7FD5"/>
    <w:rsid w:val="003C014D"/>
    <w:rsid w:val="003C497E"/>
    <w:rsid w:val="003C4EAE"/>
    <w:rsid w:val="003C6352"/>
    <w:rsid w:val="003C66D8"/>
    <w:rsid w:val="003D262C"/>
    <w:rsid w:val="003D794C"/>
    <w:rsid w:val="003E1505"/>
    <w:rsid w:val="003E353B"/>
    <w:rsid w:val="003E386C"/>
    <w:rsid w:val="003F04EC"/>
    <w:rsid w:val="003F404A"/>
    <w:rsid w:val="003F6C7E"/>
    <w:rsid w:val="003F76C2"/>
    <w:rsid w:val="003F7730"/>
    <w:rsid w:val="00400C9D"/>
    <w:rsid w:val="00402AAE"/>
    <w:rsid w:val="00405510"/>
    <w:rsid w:val="00405734"/>
    <w:rsid w:val="004107A0"/>
    <w:rsid w:val="00413134"/>
    <w:rsid w:val="0041349F"/>
    <w:rsid w:val="00415418"/>
    <w:rsid w:val="0041753D"/>
    <w:rsid w:val="00417963"/>
    <w:rsid w:val="00420354"/>
    <w:rsid w:val="00420DE6"/>
    <w:rsid w:val="00421D28"/>
    <w:rsid w:val="00422973"/>
    <w:rsid w:val="004233E2"/>
    <w:rsid w:val="00424C81"/>
    <w:rsid w:val="00430ED7"/>
    <w:rsid w:val="0043495B"/>
    <w:rsid w:val="00434E0A"/>
    <w:rsid w:val="004360C8"/>
    <w:rsid w:val="00441075"/>
    <w:rsid w:val="00442227"/>
    <w:rsid w:val="00444E4B"/>
    <w:rsid w:val="00450D5D"/>
    <w:rsid w:val="00451D6F"/>
    <w:rsid w:val="00453DF8"/>
    <w:rsid w:val="00466DF7"/>
    <w:rsid w:val="00466E1F"/>
    <w:rsid w:val="00470538"/>
    <w:rsid w:val="00471280"/>
    <w:rsid w:val="004719C7"/>
    <w:rsid w:val="0047442D"/>
    <w:rsid w:val="004758B0"/>
    <w:rsid w:val="0047634D"/>
    <w:rsid w:val="004827FE"/>
    <w:rsid w:val="0048387A"/>
    <w:rsid w:val="0048404B"/>
    <w:rsid w:val="004906A6"/>
    <w:rsid w:val="00492EB9"/>
    <w:rsid w:val="0049359C"/>
    <w:rsid w:val="00493BBB"/>
    <w:rsid w:val="00494A18"/>
    <w:rsid w:val="004960E0"/>
    <w:rsid w:val="00496F37"/>
    <w:rsid w:val="00497B34"/>
    <w:rsid w:val="004A1A49"/>
    <w:rsid w:val="004A1CDB"/>
    <w:rsid w:val="004A2159"/>
    <w:rsid w:val="004A2ABE"/>
    <w:rsid w:val="004A6061"/>
    <w:rsid w:val="004B200D"/>
    <w:rsid w:val="004B362D"/>
    <w:rsid w:val="004B37FA"/>
    <w:rsid w:val="004B3ED6"/>
    <w:rsid w:val="004B4C5B"/>
    <w:rsid w:val="004B6A88"/>
    <w:rsid w:val="004C2F81"/>
    <w:rsid w:val="004C72AE"/>
    <w:rsid w:val="004D2FC8"/>
    <w:rsid w:val="004D3FCF"/>
    <w:rsid w:val="004D40F2"/>
    <w:rsid w:val="004E08EB"/>
    <w:rsid w:val="004E0FC2"/>
    <w:rsid w:val="004E4463"/>
    <w:rsid w:val="004E4DB9"/>
    <w:rsid w:val="004E6335"/>
    <w:rsid w:val="004E77D2"/>
    <w:rsid w:val="004F2809"/>
    <w:rsid w:val="004F3A37"/>
    <w:rsid w:val="004F4255"/>
    <w:rsid w:val="004F503F"/>
    <w:rsid w:val="004F7918"/>
    <w:rsid w:val="004F7919"/>
    <w:rsid w:val="00500320"/>
    <w:rsid w:val="00500A7F"/>
    <w:rsid w:val="0050157B"/>
    <w:rsid w:val="00501D44"/>
    <w:rsid w:val="00501FDE"/>
    <w:rsid w:val="00502354"/>
    <w:rsid w:val="00503F0C"/>
    <w:rsid w:val="00504E34"/>
    <w:rsid w:val="00507707"/>
    <w:rsid w:val="005077B0"/>
    <w:rsid w:val="0051212B"/>
    <w:rsid w:val="00514B47"/>
    <w:rsid w:val="005219F3"/>
    <w:rsid w:val="00525897"/>
    <w:rsid w:val="005304CF"/>
    <w:rsid w:val="0053433E"/>
    <w:rsid w:val="00535C0B"/>
    <w:rsid w:val="00535DDD"/>
    <w:rsid w:val="0054157E"/>
    <w:rsid w:val="00546456"/>
    <w:rsid w:val="00553649"/>
    <w:rsid w:val="00556250"/>
    <w:rsid w:val="00562323"/>
    <w:rsid w:val="00562514"/>
    <w:rsid w:val="00562AAE"/>
    <w:rsid w:val="00563844"/>
    <w:rsid w:val="00564C97"/>
    <w:rsid w:val="00566076"/>
    <w:rsid w:val="00567778"/>
    <w:rsid w:val="00567A4F"/>
    <w:rsid w:val="00567AFA"/>
    <w:rsid w:val="00567E3F"/>
    <w:rsid w:val="00570C0F"/>
    <w:rsid w:val="00572BE6"/>
    <w:rsid w:val="00572C67"/>
    <w:rsid w:val="00573896"/>
    <w:rsid w:val="00574923"/>
    <w:rsid w:val="005756B8"/>
    <w:rsid w:val="00576992"/>
    <w:rsid w:val="005809B3"/>
    <w:rsid w:val="00585048"/>
    <w:rsid w:val="00595822"/>
    <w:rsid w:val="005967EF"/>
    <w:rsid w:val="00596F0F"/>
    <w:rsid w:val="00597405"/>
    <w:rsid w:val="005974E1"/>
    <w:rsid w:val="005A060E"/>
    <w:rsid w:val="005A2738"/>
    <w:rsid w:val="005A27CB"/>
    <w:rsid w:val="005A49E2"/>
    <w:rsid w:val="005A4E70"/>
    <w:rsid w:val="005A5D76"/>
    <w:rsid w:val="005A649E"/>
    <w:rsid w:val="005A6C71"/>
    <w:rsid w:val="005B14C8"/>
    <w:rsid w:val="005B2A2A"/>
    <w:rsid w:val="005B74B8"/>
    <w:rsid w:val="005C0098"/>
    <w:rsid w:val="005C216D"/>
    <w:rsid w:val="005C3B85"/>
    <w:rsid w:val="005C40A7"/>
    <w:rsid w:val="005C6E9F"/>
    <w:rsid w:val="005C7CA3"/>
    <w:rsid w:val="005D08D4"/>
    <w:rsid w:val="005D1B2A"/>
    <w:rsid w:val="005D2153"/>
    <w:rsid w:val="005D3CC6"/>
    <w:rsid w:val="005D4398"/>
    <w:rsid w:val="005E0281"/>
    <w:rsid w:val="005E138A"/>
    <w:rsid w:val="005E7191"/>
    <w:rsid w:val="005E7C80"/>
    <w:rsid w:val="005F139E"/>
    <w:rsid w:val="005F41FC"/>
    <w:rsid w:val="005F4752"/>
    <w:rsid w:val="005F4FDB"/>
    <w:rsid w:val="00601D63"/>
    <w:rsid w:val="006041B9"/>
    <w:rsid w:val="00604DBC"/>
    <w:rsid w:val="00606B3B"/>
    <w:rsid w:val="00612042"/>
    <w:rsid w:val="00614178"/>
    <w:rsid w:val="006206D9"/>
    <w:rsid w:val="00621F39"/>
    <w:rsid w:val="00622A31"/>
    <w:rsid w:val="006257FF"/>
    <w:rsid w:val="006268C3"/>
    <w:rsid w:val="00627320"/>
    <w:rsid w:val="00627367"/>
    <w:rsid w:val="0063186F"/>
    <w:rsid w:val="00632637"/>
    <w:rsid w:val="00632868"/>
    <w:rsid w:val="00634C57"/>
    <w:rsid w:val="00635ACE"/>
    <w:rsid w:val="00635C5F"/>
    <w:rsid w:val="00636EFD"/>
    <w:rsid w:val="00637A7B"/>
    <w:rsid w:val="00637A8F"/>
    <w:rsid w:val="0064017C"/>
    <w:rsid w:val="00641D69"/>
    <w:rsid w:val="00642699"/>
    <w:rsid w:val="00642D9F"/>
    <w:rsid w:val="00642EA8"/>
    <w:rsid w:val="00645410"/>
    <w:rsid w:val="006466B1"/>
    <w:rsid w:val="00652B7C"/>
    <w:rsid w:val="00653365"/>
    <w:rsid w:val="00653602"/>
    <w:rsid w:val="0066029E"/>
    <w:rsid w:val="00660478"/>
    <w:rsid w:val="0066096F"/>
    <w:rsid w:val="00660D5A"/>
    <w:rsid w:val="006663E5"/>
    <w:rsid w:val="0066764F"/>
    <w:rsid w:val="006700A7"/>
    <w:rsid w:val="00671796"/>
    <w:rsid w:val="00673B46"/>
    <w:rsid w:val="0067499B"/>
    <w:rsid w:val="00682627"/>
    <w:rsid w:val="00683384"/>
    <w:rsid w:val="006868FE"/>
    <w:rsid w:val="00694141"/>
    <w:rsid w:val="00694C2F"/>
    <w:rsid w:val="00697F93"/>
    <w:rsid w:val="006A261F"/>
    <w:rsid w:val="006A3277"/>
    <w:rsid w:val="006A394D"/>
    <w:rsid w:val="006A3BC4"/>
    <w:rsid w:val="006A54FC"/>
    <w:rsid w:val="006B006B"/>
    <w:rsid w:val="006B00A7"/>
    <w:rsid w:val="006B4362"/>
    <w:rsid w:val="006C4189"/>
    <w:rsid w:val="006C6A78"/>
    <w:rsid w:val="006C73F3"/>
    <w:rsid w:val="006D0DB0"/>
    <w:rsid w:val="006D0DC9"/>
    <w:rsid w:val="006D18F8"/>
    <w:rsid w:val="006D3D71"/>
    <w:rsid w:val="006D688D"/>
    <w:rsid w:val="006E3F0E"/>
    <w:rsid w:val="006E5611"/>
    <w:rsid w:val="006E678F"/>
    <w:rsid w:val="006F23CA"/>
    <w:rsid w:val="006F4E0A"/>
    <w:rsid w:val="006F5C0E"/>
    <w:rsid w:val="00704E5F"/>
    <w:rsid w:val="00706100"/>
    <w:rsid w:val="0071213B"/>
    <w:rsid w:val="007159FD"/>
    <w:rsid w:val="00715BDC"/>
    <w:rsid w:val="00715FC2"/>
    <w:rsid w:val="00720F66"/>
    <w:rsid w:val="00721CBC"/>
    <w:rsid w:val="00722023"/>
    <w:rsid w:val="00724C57"/>
    <w:rsid w:val="007271EC"/>
    <w:rsid w:val="0072782D"/>
    <w:rsid w:val="00727F8B"/>
    <w:rsid w:val="0073191C"/>
    <w:rsid w:val="007327DE"/>
    <w:rsid w:val="00736D17"/>
    <w:rsid w:val="0073730B"/>
    <w:rsid w:val="0074019A"/>
    <w:rsid w:val="0074089D"/>
    <w:rsid w:val="00741423"/>
    <w:rsid w:val="007449EC"/>
    <w:rsid w:val="0075272F"/>
    <w:rsid w:val="00752DC2"/>
    <w:rsid w:val="00753E19"/>
    <w:rsid w:val="007549F4"/>
    <w:rsid w:val="007565F9"/>
    <w:rsid w:val="007579C4"/>
    <w:rsid w:val="007606FA"/>
    <w:rsid w:val="00763656"/>
    <w:rsid w:val="00765CEE"/>
    <w:rsid w:val="007673A6"/>
    <w:rsid w:val="00767556"/>
    <w:rsid w:val="007708B8"/>
    <w:rsid w:val="007769DF"/>
    <w:rsid w:val="00776C68"/>
    <w:rsid w:val="00777B83"/>
    <w:rsid w:val="00783AC4"/>
    <w:rsid w:val="00783BDD"/>
    <w:rsid w:val="007850C5"/>
    <w:rsid w:val="00785787"/>
    <w:rsid w:val="0078609C"/>
    <w:rsid w:val="007874AE"/>
    <w:rsid w:val="00787835"/>
    <w:rsid w:val="007A044E"/>
    <w:rsid w:val="007A4693"/>
    <w:rsid w:val="007A4851"/>
    <w:rsid w:val="007A6410"/>
    <w:rsid w:val="007B0063"/>
    <w:rsid w:val="007B29E9"/>
    <w:rsid w:val="007B4D76"/>
    <w:rsid w:val="007B5FD2"/>
    <w:rsid w:val="007B68C1"/>
    <w:rsid w:val="007C0132"/>
    <w:rsid w:val="007C0D6F"/>
    <w:rsid w:val="007C24FA"/>
    <w:rsid w:val="007C2C74"/>
    <w:rsid w:val="007C43FD"/>
    <w:rsid w:val="007C55F2"/>
    <w:rsid w:val="007C7220"/>
    <w:rsid w:val="007C7674"/>
    <w:rsid w:val="007D0F4E"/>
    <w:rsid w:val="007D13CE"/>
    <w:rsid w:val="007D6C89"/>
    <w:rsid w:val="007E0D4A"/>
    <w:rsid w:val="007E2BA8"/>
    <w:rsid w:val="007E54D8"/>
    <w:rsid w:val="007E72F8"/>
    <w:rsid w:val="007E7C30"/>
    <w:rsid w:val="007F034F"/>
    <w:rsid w:val="007F3F24"/>
    <w:rsid w:val="007F49F3"/>
    <w:rsid w:val="007F52CA"/>
    <w:rsid w:val="00803476"/>
    <w:rsid w:val="008078DD"/>
    <w:rsid w:val="00807F49"/>
    <w:rsid w:val="00810B5E"/>
    <w:rsid w:val="00811AA9"/>
    <w:rsid w:val="00816D97"/>
    <w:rsid w:val="008203FB"/>
    <w:rsid w:val="0082095F"/>
    <w:rsid w:val="00820D7E"/>
    <w:rsid w:val="0082798C"/>
    <w:rsid w:val="00832A69"/>
    <w:rsid w:val="00835C63"/>
    <w:rsid w:val="00837798"/>
    <w:rsid w:val="0084166B"/>
    <w:rsid w:val="00844712"/>
    <w:rsid w:val="008451E6"/>
    <w:rsid w:val="00845DBC"/>
    <w:rsid w:val="00846D2D"/>
    <w:rsid w:val="0084795C"/>
    <w:rsid w:val="008509EF"/>
    <w:rsid w:val="0085209E"/>
    <w:rsid w:val="008530C0"/>
    <w:rsid w:val="00855E88"/>
    <w:rsid w:val="00856066"/>
    <w:rsid w:val="0085660D"/>
    <w:rsid w:val="00856849"/>
    <w:rsid w:val="00857793"/>
    <w:rsid w:val="00860E97"/>
    <w:rsid w:val="008615B6"/>
    <w:rsid w:val="00861973"/>
    <w:rsid w:val="008626A6"/>
    <w:rsid w:val="00863AE8"/>
    <w:rsid w:val="00863B58"/>
    <w:rsid w:val="00865E00"/>
    <w:rsid w:val="00866CE0"/>
    <w:rsid w:val="00871CE5"/>
    <w:rsid w:val="00872E9A"/>
    <w:rsid w:val="00873B35"/>
    <w:rsid w:val="00874A1A"/>
    <w:rsid w:val="008777DD"/>
    <w:rsid w:val="0088039F"/>
    <w:rsid w:val="00881D93"/>
    <w:rsid w:val="008846B9"/>
    <w:rsid w:val="00884908"/>
    <w:rsid w:val="00887A8D"/>
    <w:rsid w:val="00893B9C"/>
    <w:rsid w:val="00894FF0"/>
    <w:rsid w:val="008A0AF2"/>
    <w:rsid w:val="008A7D82"/>
    <w:rsid w:val="008B6A69"/>
    <w:rsid w:val="008C02F0"/>
    <w:rsid w:val="008C150C"/>
    <w:rsid w:val="008D444A"/>
    <w:rsid w:val="008D7DC1"/>
    <w:rsid w:val="008E5619"/>
    <w:rsid w:val="008E609C"/>
    <w:rsid w:val="008E6B4A"/>
    <w:rsid w:val="008E6FE3"/>
    <w:rsid w:val="008E758D"/>
    <w:rsid w:val="008F0B83"/>
    <w:rsid w:val="008F0BF4"/>
    <w:rsid w:val="0090132B"/>
    <w:rsid w:val="00904641"/>
    <w:rsid w:val="00905454"/>
    <w:rsid w:val="00906143"/>
    <w:rsid w:val="00910F18"/>
    <w:rsid w:val="009115C1"/>
    <w:rsid w:val="009126D7"/>
    <w:rsid w:val="0091286C"/>
    <w:rsid w:val="00912F71"/>
    <w:rsid w:val="00914316"/>
    <w:rsid w:val="00915DE1"/>
    <w:rsid w:val="00916B1F"/>
    <w:rsid w:val="0092558F"/>
    <w:rsid w:val="00930789"/>
    <w:rsid w:val="00931E98"/>
    <w:rsid w:val="00932A47"/>
    <w:rsid w:val="00933833"/>
    <w:rsid w:val="00936319"/>
    <w:rsid w:val="009366CF"/>
    <w:rsid w:val="00936AFA"/>
    <w:rsid w:val="00943F31"/>
    <w:rsid w:val="009473CE"/>
    <w:rsid w:val="00950F43"/>
    <w:rsid w:val="00951380"/>
    <w:rsid w:val="009517D7"/>
    <w:rsid w:val="00952493"/>
    <w:rsid w:val="00952A84"/>
    <w:rsid w:val="0095456D"/>
    <w:rsid w:val="00956372"/>
    <w:rsid w:val="00960F94"/>
    <w:rsid w:val="00961A01"/>
    <w:rsid w:val="00961D05"/>
    <w:rsid w:val="00963B0E"/>
    <w:rsid w:val="00963B7F"/>
    <w:rsid w:val="0096458A"/>
    <w:rsid w:val="00966505"/>
    <w:rsid w:val="00967F18"/>
    <w:rsid w:val="00970DA6"/>
    <w:rsid w:val="009723D5"/>
    <w:rsid w:val="009742AE"/>
    <w:rsid w:val="009820B4"/>
    <w:rsid w:val="00982839"/>
    <w:rsid w:val="00984541"/>
    <w:rsid w:val="00986B77"/>
    <w:rsid w:val="00992AA4"/>
    <w:rsid w:val="00997443"/>
    <w:rsid w:val="009978AA"/>
    <w:rsid w:val="009A0788"/>
    <w:rsid w:val="009A12E7"/>
    <w:rsid w:val="009A2A01"/>
    <w:rsid w:val="009A3521"/>
    <w:rsid w:val="009A6901"/>
    <w:rsid w:val="009A6D5F"/>
    <w:rsid w:val="009B2F67"/>
    <w:rsid w:val="009B4400"/>
    <w:rsid w:val="009B4779"/>
    <w:rsid w:val="009B7B18"/>
    <w:rsid w:val="009C0A43"/>
    <w:rsid w:val="009C0B67"/>
    <w:rsid w:val="009C0E54"/>
    <w:rsid w:val="009C3465"/>
    <w:rsid w:val="009C6AB4"/>
    <w:rsid w:val="009C7338"/>
    <w:rsid w:val="009D13CB"/>
    <w:rsid w:val="009D6104"/>
    <w:rsid w:val="009E1605"/>
    <w:rsid w:val="009E373E"/>
    <w:rsid w:val="009E697E"/>
    <w:rsid w:val="009F2579"/>
    <w:rsid w:val="009F3A2E"/>
    <w:rsid w:val="009F64F3"/>
    <w:rsid w:val="00A014AE"/>
    <w:rsid w:val="00A01E3F"/>
    <w:rsid w:val="00A02E6F"/>
    <w:rsid w:val="00A04514"/>
    <w:rsid w:val="00A05149"/>
    <w:rsid w:val="00A05F84"/>
    <w:rsid w:val="00A06393"/>
    <w:rsid w:val="00A0708F"/>
    <w:rsid w:val="00A07E7F"/>
    <w:rsid w:val="00A10869"/>
    <w:rsid w:val="00A11142"/>
    <w:rsid w:val="00A14CAE"/>
    <w:rsid w:val="00A15C42"/>
    <w:rsid w:val="00A2258D"/>
    <w:rsid w:val="00A237E5"/>
    <w:rsid w:val="00A260FF"/>
    <w:rsid w:val="00A30822"/>
    <w:rsid w:val="00A340FC"/>
    <w:rsid w:val="00A40FE9"/>
    <w:rsid w:val="00A41CF3"/>
    <w:rsid w:val="00A44186"/>
    <w:rsid w:val="00A4615C"/>
    <w:rsid w:val="00A507C9"/>
    <w:rsid w:val="00A51175"/>
    <w:rsid w:val="00A52EDA"/>
    <w:rsid w:val="00A55C78"/>
    <w:rsid w:val="00A56282"/>
    <w:rsid w:val="00A60D4C"/>
    <w:rsid w:val="00A611A7"/>
    <w:rsid w:val="00A6163D"/>
    <w:rsid w:val="00A62E3B"/>
    <w:rsid w:val="00A62F5E"/>
    <w:rsid w:val="00A646EE"/>
    <w:rsid w:val="00A675E1"/>
    <w:rsid w:val="00A73BA1"/>
    <w:rsid w:val="00A75629"/>
    <w:rsid w:val="00A76D00"/>
    <w:rsid w:val="00A77BB6"/>
    <w:rsid w:val="00A82882"/>
    <w:rsid w:val="00A8311F"/>
    <w:rsid w:val="00A83858"/>
    <w:rsid w:val="00A83B76"/>
    <w:rsid w:val="00A8568D"/>
    <w:rsid w:val="00A92D22"/>
    <w:rsid w:val="00A95365"/>
    <w:rsid w:val="00A9581C"/>
    <w:rsid w:val="00AA0834"/>
    <w:rsid w:val="00AA3F90"/>
    <w:rsid w:val="00AA5DAE"/>
    <w:rsid w:val="00AA6B53"/>
    <w:rsid w:val="00AB0334"/>
    <w:rsid w:val="00AB1D0A"/>
    <w:rsid w:val="00AB3DF3"/>
    <w:rsid w:val="00AB6954"/>
    <w:rsid w:val="00AB770E"/>
    <w:rsid w:val="00AC6FBE"/>
    <w:rsid w:val="00AC7643"/>
    <w:rsid w:val="00AD1E79"/>
    <w:rsid w:val="00AD3AE6"/>
    <w:rsid w:val="00AD6466"/>
    <w:rsid w:val="00AD7C2D"/>
    <w:rsid w:val="00AE1820"/>
    <w:rsid w:val="00AE3829"/>
    <w:rsid w:val="00AE69EA"/>
    <w:rsid w:val="00AE6A66"/>
    <w:rsid w:val="00AF0324"/>
    <w:rsid w:val="00AF3FE6"/>
    <w:rsid w:val="00AF5898"/>
    <w:rsid w:val="00AF5C18"/>
    <w:rsid w:val="00AF6D97"/>
    <w:rsid w:val="00B003EF"/>
    <w:rsid w:val="00B00E57"/>
    <w:rsid w:val="00B0355C"/>
    <w:rsid w:val="00B04B2E"/>
    <w:rsid w:val="00B04FA2"/>
    <w:rsid w:val="00B06436"/>
    <w:rsid w:val="00B0726B"/>
    <w:rsid w:val="00B10314"/>
    <w:rsid w:val="00B1069A"/>
    <w:rsid w:val="00B113F3"/>
    <w:rsid w:val="00B1254B"/>
    <w:rsid w:val="00B15330"/>
    <w:rsid w:val="00B16E19"/>
    <w:rsid w:val="00B20607"/>
    <w:rsid w:val="00B31C01"/>
    <w:rsid w:val="00B40AFA"/>
    <w:rsid w:val="00B434EC"/>
    <w:rsid w:val="00B47715"/>
    <w:rsid w:val="00B50A65"/>
    <w:rsid w:val="00B50D0C"/>
    <w:rsid w:val="00B51516"/>
    <w:rsid w:val="00B51896"/>
    <w:rsid w:val="00B545A5"/>
    <w:rsid w:val="00B54A50"/>
    <w:rsid w:val="00B550BF"/>
    <w:rsid w:val="00B656AB"/>
    <w:rsid w:val="00B73FF7"/>
    <w:rsid w:val="00B767A6"/>
    <w:rsid w:val="00B77066"/>
    <w:rsid w:val="00B7758F"/>
    <w:rsid w:val="00B814D0"/>
    <w:rsid w:val="00B858DB"/>
    <w:rsid w:val="00B85FF7"/>
    <w:rsid w:val="00B86DB8"/>
    <w:rsid w:val="00B919AB"/>
    <w:rsid w:val="00B91E83"/>
    <w:rsid w:val="00B96316"/>
    <w:rsid w:val="00B96A13"/>
    <w:rsid w:val="00BA5541"/>
    <w:rsid w:val="00BB2488"/>
    <w:rsid w:val="00BB2490"/>
    <w:rsid w:val="00BB475C"/>
    <w:rsid w:val="00BB50A2"/>
    <w:rsid w:val="00BB7AB5"/>
    <w:rsid w:val="00BC1E36"/>
    <w:rsid w:val="00BC20B7"/>
    <w:rsid w:val="00BC2707"/>
    <w:rsid w:val="00BC7CC7"/>
    <w:rsid w:val="00BD0806"/>
    <w:rsid w:val="00BD2067"/>
    <w:rsid w:val="00BD26BD"/>
    <w:rsid w:val="00BD3E4D"/>
    <w:rsid w:val="00BD5760"/>
    <w:rsid w:val="00BD71CD"/>
    <w:rsid w:val="00BD72D8"/>
    <w:rsid w:val="00BE04BF"/>
    <w:rsid w:val="00BE5C37"/>
    <w:rsid w:val="00BE6381"/>
    <w:rsid w:val="00BE65F7"/>
    <w:rsid w:val="00BE6B81"/>
    <w:rsid w:val="00BE6EEC"/>
    <w:rsid w:val="00BE7828"/>
    <w:rsid w:val="00BF184B"/>
    <w:rsid w:val="00BF3CB7"/>
    <w:rsid w:val="00BF5918"/>
    <w:rsid w:val="00BF6591"/>
    <w:rsid w:val="00C02ED6"/>
    <w:rsid w:val="00C051F7"/>
    <w:rsid w:val="00C067A6"/>
    <w:rsid w:val="00C10356"/>
    <w:rsid w:val="00C104A9"/>
    <w:rsid w:val="00C11067"/>
    <w:rsid w:val="00C115CC"/>
    <w:rsid w:val="00C1315A"/>
    <w:rsid w:val="00C1458F"/>
    <w:rsid w:val="00C167A0"/>
    <w:rsid w:val="00C1741B"/>
    <w:rsid w:val="00C2235C"/>
    <w:rsid w:val="00C22B74"/>
    <w:rsid w:val="00C24EB7"/>
    <w:rsid w:val="00C25485"/>
    <w:rsid w:val="00C25981"/>
    <w:rsid w:val="00C31B67"/>
    <w:rsid w:val="00C31BF1"/>
    <w:rsid w:val="00C364D4"/>
    <w:rsid w:val="00C36EF4"/>
    <w:rsid w:val="00C40447"/>
    <w:rsid w:val="00C425C6"/>
    <w:rsid w:val="00C42755"/>
    <w:rsid w:val="00C42B2A"/>
    <w:rsid w:val="00C42B4F"/>
    <w:rsid w:val="00C4345E"/>
    <w:rsid w:val="00C44FE3"/>
    <w:rsid w:val="00C45946"/>
    <w:rsid w:val="00C45ED5"/>
    <w:rsid w:val="00C46077"/>
    <w:rsid w:val="00C47D80"/>
    <w:rsid w:val="00C54A32"/>
    <w:rsid w:val="00C61FF5"/>
    <w:rsid w:val="00C62DEA"/>
    <w:rsid w:val="00C638D2"/>
    <w:rsid w:val="00C71145"/>
    <w:rsid w:val="00C71606"/>
    <w:rsid w:val="00C72EF2"/>
    <w:rsid w:val="00C73FF0"/>
    <w:rsid w:val="00C747F8"/>
    <w:rsid w:val="00C7648C"/>
    <w:rsid w:val="00C84B68"/>
    <w:rsid w:val="00C8547A"/>
    <w:rsid w:val="00C86B55"/>
    <w:rsid w:val="00C926A0"/>
    <w:rsid w:val="00C935F0"/>
    <w:rsid w:val="00C93735"/>
    <w:rsid w:val="00C9470C"/>
    <w:rsid w:val="00C96480"/>
    <w:rsid w:val="00C9754E"/>
    <w:rsid w:val="00CA10BE"/>
    <w:rsid w:val="00CA16F1"/>
    <w:rsid w:val="00CA376C"/>
    <w:rsid w:val="00CA3EA7"/>
    <w:rsid w:val="00CA6311"/>
    <w:rsid w:val="00CA6B41"/>
    <w:rsid w:val="00CB0C2A"/>
    <w:rsid w:val="00CB0FFC"/>
    <w:rsid w:val="00CB1098"/>
    <w:rsid w:val="00CB3DC1"/>
    <w:rsid w:val="00CB4BB0"/>
    <w:rsid w:val="00CB58E5"/>
    <w:rsid w:val="00CC1763"/>
    <w:rsid w:val="00CC2074"/>
    <w:rsid w:val="00CC284F"/>
    <w:rsid w:val="00CC3613"/>
    <w:rsid w:val="00CC615C"/>
    <w:rsid w:val="00CC720E"/>
    <w:rsid w:val="00CC7EC7"/>
    <w:rsid w:val="00CD2CA4"/>
    <w:rsid w:val="00CD3DFB"/>
    <w:rsid w:val="00CD68CF"/>
    <w:rsid w:val="00CE49DD"/>
    <w:rsid w:val="00CE4D14"/>
    <w:rsid w:val="00CF27C9"/>
    <w:rsid w:val="00CF32EA"/>
    <w:rsid w:val="00CF4EB8"/>
    <w:rsid w:val="00CF5B51"/>
    <w:rsid w:val="00CF7422"/>
    <w:rsid w:val="00D01277"/>
    <w:rsid w:val="00D0204C"/>
    <w:rsid w:val="00D025EF"/>
    <w:rsid w:val="00D026BC"/>
    <w:rsid w:val="00D02CEB"/>
    <w:rsid w:val="00D10D24"/>
    <w:rsid w:val="00D1385A"/>
    <w:rsid w:val="00D14158"/>
    <w:rsid w:val="00D20F76"/>
    <w:rsid w:val="00D21AD6"/>
    <w:rsid w:val="00D27240"/>
    <w:rsid w:val="00D27523"/>
    <w:rsid w:val="00D27B89"/>
    <w:rsid w:val="00D306FB"/>
    <w:rsid w:val="00D32998"/>
    <w:rsid w:val="00D40232"/>
    <w:rsid w:val="00D4099C"/>
    <w:rsid w:val="00D4184F"/>
    <w:rsid w:val="00D41C0F"/>
    <w:rsid w:val="00D51C2D"/>
    <w:rsid w:val="00D51E8E"/>
    <w:rsid w:val="00D537A9"/>
    <w:rsid w:val="00D558A3"/>
    <w:rsid w:val="00D5660C"/>
    <w:rsid w:val="00D60B78"/>
    <w:rsid w:val="00D62921"/>
    <w:rsid w:val="00D632E6"/>
    <w:rsid w:val="00D6464E"/>
    <w:rsid w:val="00D647FD"/>
    <w:rsid w:val="00D6503C"/>
    <w:rsid w:val="00D67F26"/>
    <w:rsid w:val="00D704AC"/>
    <w:rsid w:val="00D73D44"/>
    <w:rsid w:val="00D741A8"/>
    <w:rsid w:val="00D765C4"/>
    <w:rsid w:val="00D818A7"/>
    <w:rsid w:val="00D81BDF"/>
    <w:rsid w:val="00D85F77"/>
    <w:rsid w:val="00D90A51"/>
    <w:rsid w:val="00D92F16"/>
    <w:rsid w:val="00D92F4C"/>
    <w:rsid w:val="00D939A0"/>
    <w:rsid w:val="00D9489F"/>
    <w:rsid w:val="00D963D7"/>
    <w:rsid w:val="00DA251E"/>
    <w:rsid w:val="00DA2F2E"/>
    <w:rsid w:val="00DA3EF1"/>
    <w:rsid w:val="00DA4622"/>
    <w:rsid w:val="00DA4E04"/>
    <w:rsid w:val="00DA54DB"/>
    <w:rsid w:val="00DA5872"/>
    <w:rsid w:val="00DB0AEB"/>
    <w:rsid w:val="00DB428A"/>
    <w:rsid w:val="00DB51BE"/>
    <w:rsid w:val="00DB722D"/>
    <w:rsid w:val="00DC1A03"/>
    <w:rsid w:val="00DC2AA1"/>
    <w:rsid w:val="00DD0830"/>
    <w:rsid w:val="00DD2818"/>
    <w:rsid w:val="00DD4407"/>
    <w:rsid w:val="00DD5A79"/>
    <w:rsid w:val="00DD5E64"/>
    <w:rsid w:val="00DD7C11"/>
    <w:rsid w:val="00DE5522"/>
    <w:rsid w:val="00DF1328"/>
    <w:rsid w:val="00DF178B"/>
    <w:rsid w:val="00DF7D56"/>
    <w:rsid w:val="00E00C2D"/>
    <w:rsid w:val="00E01AA4"/>
    <w:rsid w:val="00E0720A"/>
    <w:rsid w:val="00E1226B"/>
    <w:rsid w:val="00E1589E"/>
    <w:rsid w:val="00E15B3B"/>
    <w:rsid w:val="00E16778"/>
    <w:rsid w:val="00E23A51"/>
    <w:rsid w:val="00E24043"/>
    <w:rsid w:val="00E2503F"/>
    <w:rsid w:val="00E2701B"/>
    <w:rsid w:val="00E27563"/>
    <w:rsid w:val="00E3081D"/>
    <w:rsid w:val="00E30C42"/>
    <w:rsid w:val="00E32C45"/>
    <w:rsid w:val="00E363E1"/>
    <w:rsid w:val="00E36AFB"/>
    <w:rsid w:val="00E3703D"/>
    <w:rsid w:val="00E406B1"/>
    <w:rsid w:val="00E41247"/>
    <w:rsid w:val="00E4201B"/>
    <w:rsid w:val="00E4236F"/>
    <w:rsid w:val="00E44297"/>
    <w:rsid w:val="00E44CC6"/>
    <w:rsid w:val="00E44D5F"/>
    <w:rsid w:val="00E45773"/>
    <w:rsid w:val="00E462C8"/>
    <w:rsid w:val="00E4679F"/>
    <w:rsid w:val="00E47480"/>
    <w:rsid w:val="00E51A95"/>
    <w:rsid w:val="00E56910"/>
    <w:rsid w:val="00E57500"/>
    <w:rsid w:val="00E57C83"/>
    <w:rsid w:val="00E63BEA"/>
    <w:rsid w:val="00E6700B"/>
    <w:rsid w:val="00E71DC7"/>
    <w:rsid w:val="00E75059"/>
    <w:rsid w:val="00E75A4F"/>
    <w:rsid w:val="00E760F6"/>
    <w:rsid w:val="00E77E32"/>
    <w:rsid w:val="00E8037F"/>
    <w:rsid w:val="00E825B1"/>
    <w:rsid w:val="00E827EF"/>
    <w:rsid w:val="00E85616"/>
    <w:rsid w:val="00E8740F"/>
    <w:rsid w:val="00E90A0D"/>
    <w:rsid w:val="00E913DB"/>
    <w:rsid w:val="00E9601E"/>
    <w:rsid w:val="00E96F50"/>
    <w:rsid w:val="00E976AA"/>
    <w:rsid w:val="00EA0C9D"/>
    <w:rsid w:val="00EA24DF"/>
    <w:rsid w:val="00EA28A0"/>
    <w:rsid w:val="00EA5677"/>
    <w:rsid w:val="00EA6304"/>
    <w:rsid w:val="00EA7A6F"/>
    <w:rsid w:val="00EA7D7E"/>
    <w:rsid w:val="00EA7F9E"/>
    <w:rsid w:val="00EB60B5"/>
    <w:rsid w:val="00EC0219"/>
    <w:rsid w:val="00EC0E3E"/>
    <w:rsid w:val="00EC237E"/>
    <w:rsid w:val="00EC79B1"/>
    <w:rsid w:val="00ED20DB"/>
    <w:rsid w:val="00ED6A1E"/>
    <w:rsid w:val="00ED715B"/>
    <w:rsid w:val="00EE1E7A"/>
    <w:rsid w:val="00EE455C"/>
    <w:rsid w:val="00EE7045"/>
    <w:rsid w:val="00EE7114"/>
    <w:rsid w:val="00EF42D3"/>
    <w:rsid w:val="00EF7CB7"/>
    <w:rsid w:val="00F009BB"/>
    <w:rsid w:val="00F00CF9"/>
    <w:rsid w:val="00F03AAC"/>
    <w:rsid w:val="00F10727"/>
    <w:rsid w:val="00F11E45"/>
    <w:rsid w:val="00F1497A"/>
    <w:rsid w:val="00F172B1"/>
    <w:rsid w:val="00F175C9"/>
    <w:rsid w:val="00F21FF5"/>
    <w:rsid w:val="00F22172"/>
    <w:rsid w:val="00F22477"/>
    <w:rsid w:val="00F24453"/>
    <w:rsid w:val="00F25FAB"/>
    <w:rsid w:val="00F31B47"/>
    <w:rsid w:val="00F3217E"/>
    <w:rsid w:val="00F327C3"/>
    <w:rsid w:val="00F329A6"/>
    <w:rsid w:val="00F33246"/>
    <w:rsid w:val="00F34015"/>
    <w:rsid w:val="00F43BBC"/>
    <w:rsid w:val="00F466FC"/>
    <w:rsid w:val="00F50C5F"/>
    <w:rsid w:val="00F519DE"/>
    <w:rsid w:val="00F52818"/>
    <w:rsid w:val="00F54187"/>
    <w:rsid w:val="00F5418D"/>
    <w:rsid w:val="00F54AD4"/>
    <w:rsid w:val="00F55C45"/>
    <w:rsid w:val="00F56699"/>
    <w:rsid w:val="00F577D7"/>
    <w:rsid w:val="00F6719B"/>
    <w:rsid w:val="00F72AEE"/>
    <w:rsid w:val="00F833CE"/>
    <w:rsid w:val="00F83F00"/>
    <w:rsid w:val="00F844CF"/>
    <w:rsid w:val="00F85953"/>
    <w:rsid w:val="00F87F11"/>
    <w:rsid w:val="00F90309"/>
    <w:rsid w:val="00F905EF"/>
    <w:rsid w:val="00F91719"/>
    <w:rsid w:val="00F94087"/>
    <w:rsid w:val="00F94821"/>
    <w:rsid w:val="00F951DE"/>
    <w:rsid w:val="00F9616E"/>
    <w:rsid w:val="00F965D6"/>
    <w:rsid w:val="00F9743D"/>
    <w:rsid w:val="00FA0056"/>
    <w:rsid w:val="00FA09B3"/>
    <w:rsid w:val="00FA1749"/>
    <w:rsid w:val="00FA241B"/>
    <w:rsid w:val="00FB259F"/>
    <w:rsid w:val="00FB6241"/>
    <w:rsid w:val="00FB79D8"/>
    <w:rsid w:val="00FC11E6"/>
    <w:rsid w:val="00FC121E"/>
    <w:rsid w:val="00FC5953"/>
    <w:rsid w:val="00FC6BE6"/>
    <w:rsid w:val="00FC7F8B"/>
    <w:rsid w:val="00FD0043"/>
    <w:rsid w:val="00FD1002"/>
    <w:rsid w:val="00FD1D83"/>
    <w:rsid w:val="00FD3BB7"/>
    <w:rsid w:val="00FD45C6"/>
    <w:rsid w:val="00FD7FED"/>
    <w:rsid w:val="00FE3DFD"/>
    <w:rsid w:val="00FE5B34"/>
    <w:rsid w:val="00FE5F70"/>
    <w:rsid w:val="00FE6FD8"/>
    <w:rsid w:val="00FE7423"/>
    <w:rsid w:val="00FF049E"/>
    <w:rsid w:val="00FF23AD"/>
    <w:rsid w:val="00FF467B"/>
    <w:rsid w:val="00FF471E"/>
    <w:rsid w:val="00FF760D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8AC671B"/>
  <w15:docId w15:val="{DD285CF9-D7D2-4D02-8B96-C1B48DE6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73F50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1"/>
    <w:next w:val="a1"/>
    <w:link w:val="10"/>
    <w:uiPriority w:val="99"/>
    <w:qFormat/>
    <w:rsid w:val="001B2076"/>
    <w:pPr>
      <w:keepNext/>
      <w:numPr>
        <w:numId w:val="15"/>
      </w:numPr>
      <w:tabs>
        <w:tab w:val="center" w:pos="4111"/>
      </w:tabs>
      <w:spacing w:before="120"/>
      <w:outlineLvl w:val="0"/>
    </w:pPr>
    <w:rPr>
      <w:b/>
      <w:bCs/>
      <w:kern w:val="1"/>
      <w:lang w:val="en-US"/>
    </w:rPr>
  </w:style>
  <w:style w:type="paragraph" w:styleId="2">
    <w:name w:val="heading 2"/>
    <w:basedOn w:val="a1"/>
    <w:next w:val="a1"/>
    <w:link w:val="20"/>
    <w:uiPriority w:val="99"/>
    <w:qFormat/>
    <w:rsid w:val="001B2076"/>
    <w:pPr>
      <w:keepNext/>
      <w:keepLines/>
      <w:numPr>
        <w:ilvl w:val="1"/>
        <w:numId w:val="15"/>
      </w:numPr>
      <w:shd w:val="pct5" w:color="auto" w:fill="auto"/>
      <w:spacing w:before="120" w:after="120"/>
      <w:outlineLvl w:val="1"/>
    </w:pPr>
    <w:rPr>
      <w:rFonts w:ascii="SchoolBook" w:hAnsi="SchoolBook" w:cs="SchoolBook"/>
      <w:b/>
      <w:bCs/>
      <w:kern w:val="20"/>
    </w:rPr>
  </w:style>
  <w:style w:type="paragraph" w:styleId="3">
    <w:name w:val="heading 3"/>
    <w:basedOn w:val="a1"/>
    <w:next w:val="a1"/>
    <w:link w:val="30"/>
    <w:uiPriority w:val="99"/>
    <w:qFormat/>
    <w:rsid w:val="009F25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1B2076"/>
    <w:rPr>
      <w:b/>
      <w:bCs/>
      <w:kern w:val="1"/>
      <w:sz w:val="20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9"/>
    <w:locked/>
    <w:rsid w:val="001B2076"/>
    <w:rPr>
      <w:rFonts w:ascii="SchoolBook" w:hAnsi="SchoolBook" w:cs="SchoolBook"/>
      <w:b/>
      <w:bCs/>
      <w:kern w:val="20"/>
      <w:sz w:val="20"/>
      <w:szCs w:val="20"/>
      <w:shd w:val="pct5" w:color="auto" w:fill="auto"/>
    </w:rPr>
  </w:style>
  <w:style w:type="character" w:customStyle="1" w:styleId="30">
    <w:name w:val="Заголовок 3 Знак"/>
    <w:basedOn w:val="a2"/>
    <w:link w:val="3"/>
    <w:uiPriority w:val="99"/>
    <w:locked/>
    <w:rsid w:val="009F2579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fieldname">
    <w:name w:val="field_name"/>
    <w:basedOn w:val="a1"/>
    <w:uiPriority w:val="99"/>
    <w:rsid w:val="009F2579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styleId="a5">
    <w:name w:val="Title"/>
    <w:basedOn w:val="a1"/>
    <w:link w:val="a6"/>
    <w:uiPriority w:val="99"/>
    <w:qFormat/>
    <w:rsid w:val="001B2076"/>
    <w:pPr>
      <w:spacing w:line="280" w:lineRule="exact"/>
      <w:ind w:firstLine="288"/>
      <w:jc w:val="center"/>
    </w:pPr>
    <w:rPr>
      <w:rFonts w:ascii="Arial" w:hAnsi="Arial" w:cs="Arial"/>
      <w:sz w:val="24"/>
      <w:szCs w:val="24"/>
    </w:rPr>
  </w:style>
  <w:style w:type="character" w:customStyle="1" w:styleId="a6">
    <w:name w:val="Заголовок Знак"/>
    <w:basedOn w:val="a2"/>
    <w:link w:val="a5"/>
    <w:uiPriority w:val="99"/>
    <w:locked/>
    <w:rsid w:val="001B2076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1"/>
    <w:link w:val="22"/>
    <w:uiPriority w:val="99"/>
    <w:rsid w:val="001B2076"/>
    <w:pPr>
      <w:spacing w:line="280" w:lineRule="exact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sid w:val="001B2076"/>
    <w:rPr>
      <w:rFonts w:cs="Times New Roman"/>
      <w:sz w:val="20"/>
      <w:szCs w:val="20"/>
    </w:rPr>
  </w:style>
  <w:style w:type="paragraph" w:customStyle="1" w:styleId="Iauiue">
    <w:name w:val="Iau?iue"/>
    <w:uiPriority w:val="99"/>
    <w:rsid w:val="001B2076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3">
    <w:name w:val="Body Text 2"/>
    <w:basedOn w:val="a1"/>
    <w:link w:val="24"/>
    <w:uiPriority w:val="99"/>
    <w:rsid w:val="001B2076"/>
    <w:pPr>
      <w:shd w:val="clear" w:color="auto" w:fill="FFFFFF"/>
      <w:jc w:val="both"/>
    </w:pPr>
  </w:style>
  <w:style w:type="character" w:customStyle="1" w:styleId="24">
    <w:name w:val="Основной текст 2 Знак"/>
    <w:basedOn w:val="a2"/>
    <w:link w:val="23"/>
    <w:uiPriority w:val="99"/>
    <w:semiHidden/>
    <w:locked/>
    <w:rsid w:val="001B2076"/>
    <w:rPr>
      <w:rFonts w:cs="Times New Roman"/>
      <w:sz w:val="20"/>
      <w:szCs w:val="20"/>
    </w:rPr>
  </w:style>
  <w:style w:type="paragraph" w:styleId="a7">
    <w:name w:val="Body Text"/>
    <w:basedOn w:val="a1"/>
    <w:link w:val="a8"/>
    <w:uiPriority w:val="99"/>
    <w:rsid w:val="001B2076"/>
    <w:pPr>
      <w:spacing w:after="120"/>
    </w:pPr>
  </w:style>
  <w:style w:type="character" w:customStyle="1" w:styleId="a8">
    <w:name w:val="Основной текст Знак"/>
    <w:basedOn w:val="a2"/>
    <w:link w:val="a7"/>
    <w:uiPriority w:val="99"/>
    <w:locked/>
    <w:rsid w:val="001B2076"/>
    <w:rPr>
      <w:rFonts w:cs="Times New Roman"/>
      <w:sz w:val="20"/>
      <w:szCs w:val="20"/>
    </w:rPr>
  </w:style>
  <w:style w:type="paragraph" w:styleId="31">
    <w:name w:val="Body Text Indent 3"/>
    <w:basedOn w:val="a1"/>
    <w:link w:val="32"/>
    <w:uiPriority w:val="99"/>
    <w:rsid w:val="001B2076"/>
    <w:pPr>
      <w:spacing w:after="120"/>
      <w:ind w:right="590" w:firstLine="284"/>
      <w:jc w:val="both"/>
    </w:pPr>
  </w:style>
  <w:style w:type="character" w:customStyle="1" w:styleId="32">
    <w:name w:val="Основной текст с отступом 3 Знак"/>
    <w:basedOn w:val="a2"/>
    <w:link w:val="31"/>
    <w:uiPriority w:val="99"/>
    <w:semiHidden/>
    <w:locked/>
    <w:rsid w:val="001B2076"/>
    <w:rPr>
      <w:rFonts w:cs="Times New Roman"/>
      <w:sz w:val="16"/>
      <w:szCs w:val="16"/>
    </w:rPr>
  </w:style>
  <w:style w:type="paragraph" w:styleId="a9">
    <w:name w:val="Subtitle"/>
    <w:basedOn w:val="a1"/>
    <w:link w:val="aa"/>
    <w:uiPriority w:val="99"/>
    <w:qFormat/>
    <w:rsid w:val="001B2076"/>
    <w:pPr>
      <w:spacing w:line="280" w:lineRule="exact"/>
      <w:ind w:firstLine="709"/>
      <w:jc w:val="center"/>
    </w:pPr>
    <w:rPr>
      <w:b/>
      <w:bCs/>
      <w:sz w:val="24"/>
      <w:szCs w:val="24"/>
    </w:rPr>
  </w:style>
  <w:style w:type="character" w:customStyle="1" w:styleId="aa">
    <w:name w:val="Подзаголовок Знак"/>
    <w:basedOn w:val="a2"/>
    <w:link w:val="a9"/>
    <w:uiPriority w:val="99"/>
    <w:locked/>
    <w:rsid w:val="001B2076"/>
    <w:rPr>
      <w:rFonts w:ascii="Cambria" w:hAnsi="Cambria" w:cs="Times New Roman"/>
      <w:sz w:val="24"/>
      <w:szCs w:val="24"/>
    </w:rPr>
  </w:style>
  <w:style w:type="paragraph" w:customStyle="1" w:styleId="prg3">
    <w:name w:val="prg3"/>
    <w:basedOn w:val="a1"/>
    <w:uiPriority w:val="99"/>
    <w:rsid w:val="001B2076"/>
    <w:pPr>
      <w:numPr>
        <w:ilvl w:val="2"/>
        <w:numId w:val="15"/>
      </w:numPr>
      <w:tabs>
        <w:tab w:val="left" w:leader="hyphen" w:pos="567"/>
        <w:tab w:val="left" w:pos="2160"/>
        <w:tab w:val="left" w:pos="2880"/>
        <w:tab w:val="left" w:pos="3600"/>
      </w:tabs>
      <w:suppressAutoHyphens/>
      <w:spacing w:before="60" w:after="60"/>
      <w:jc w:val="both"/>
    </w:pPr>
    <w:rPr>
      <w:rFonts w:ascii="SchoolBook" w:hAnsi="SchoolBook" w:cs="SchoolBook"/>
      <w:kern w:val="20"/>
    </w:rPr>
  </w:style>
  <w:style w:type="paragraph" w:styleId="a0">
    <w:name w:val="Normal Indent"/>
    <w:basedOn w:val="a1"/>
    <w:uiPriority w:val="99"/>
    <w:rsid w:val="001B2076"/>
    <w:pPr>
      <w:numPr>
        <w:ilvl w:val="4"/>
        <w:numId w:val="15"/>
      </w:numPr>
    </w:pPr>
    <w:rPr>
      <w:lang w:val="en-US"/>
    </w:rPr>
  </w:style>
  <w:style w:type="paragraph" w:customStyle="1" w:styleId="BodyNum">
    <w:name w:val="Body Num"/>
    <w:basedOn w:val="a1"/>
    <w:uiPriority w:val="99"/>
    <w:rsid w:val="001B2076"/>
    <w:pPr>
      <w:spacing w:after="120"/>
      <w:jc w:val="both"/>
    </w:pPr>
    <w:rPr>
      <w:sz w:val="24"/>
      <w:szCs w:val="24"/>
    </w:rPr>
  </w:style>
  <w:style w:type="paragraph" w:styleId="33">
    <w:name w:val="Body Text 3"/>
    <w:basedOn w:val="a1"/>
    <w:link w:val="34"/>
    <w:uiPriority w:val="99"/>
    <w:rsid w:val="001B2076"/>
    <w:rPr>
      <w:b/>
      <w:bCs/>
      <w:sz w:val="24"/>
      <w:szCs w:val="24"/>
    </w:rPr>
  </w:style>
  <w:style w:type="character" w:customStyle="1" w:styleId="34">
    <w:name w:val="Основной текст 3 Знак"/>
    <w:basedOn w:val="a2"/>
    <w:link w:val="33"/>
    <w:uiPriority w:val="99"/>
    <w:semiHidden/>
    <w:locked/>
    <w:rsid w:val="001B2076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1B2076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Normal (Web)"/>
    <w:basedOn w:val="a1"/>
    <w:uiPriority w:val="99"/>
    <w:rsid w:val="001B2076"/>
    <w:pPr>
      <w:spacing w:before="100" w:after="100"/>
    </w:pPr>
    <w:rPr>
      <w:sz w:val="24"/>
      <w:szCs w:val="24"/>
    </w:rPr>
  </w:style>
  <w:style w:type="paragraph" w:styleId="ac">
    <w:name w:val="header"/>
    <w:basedOn w:val="a1"/>
    <w:link w:val="ad"/>
    <w:uiPriority w:val="99"/>
    <w:rsid w:val="001B207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2"/>
    <w:link w:val="ac"/>
    <w:uiPriority w:val="99"/>
    <w:semiHidden/>
    <w:locked/>
    <w:rsid w:val="001B2076"/>
    <w:rPr>
      <w:rFonts w:cs="Times New Roman"/>
      <w:sz w:val="20"/>
      <w:szCs w:val="20"/>
    </w:rPr>
  </w:style>
  <w:style w:type="paragraph" w:styleId="ae">
    <w:name w:val="footer"/>
    <w:basedOn w:val="a1"/>
    <w:link w:val="af"/>
    <w:uiPriority w:val="99"/>
    <w:rsid w:val="001B2076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2"/>
    <w:link w:val="ae"/>
    <w:uiPriority w:val="99"/>
    <w:locked/>
    <w:rsid w:val="001B2076"/>
    <w:rPr>
      <w:rFonts w:cs="Times New Roman"/>
      <w:sz w:val="20"/>
      <w:szCs w:val="20"/>
    </w:rPr>
  </w:style>
  <w:style w:type="character" w:styleId="af0">
    <w:name w:val="page number"/>
    <w:basedOn w:val="a2"/>
    <w:uiPriority w:val="99"/>
    <w:rsid w:val="001B2076"/>
    <w:rPr>
      <w:rFonts w:cs="Times New Roman"/>
    </w:rPr>
  </w:style>
  <w:style w:type="paragraph" w:styleId="HTML">
    <w:name w:val="HTML Preformatted"/>
    <w:basedOn w:val="a1"/>
    <w:link w:val="HTML0"/>
    <w:uiPriority w:val="99"/>
    <w:rsid w:val="00D566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cs="Arial Unicode MS"/>
      <w:color w:val="000000"/>
      <w:sz w:val="18"/>
      <w:szCs w:val="18"/>
    </w:rPr>
  </w:style>
  <w:style w:type="character" w:customStyle="1" w:styleId="HTML0">
    <w:name w:val="Стандартный HTML Знак"/>
    <w:basedOn w:val="a2"/>
    <w:link w:val="HTML"/>
    <w:uiPriority w:val="99"/>
    <w:semiHidden/>
    <w:locked/>
    <w:rsid w:val="001B2076"/>
    <w:rPr>
      <w:rFonts w:ascii="Courier New" w:hAnsi="Courier New" w:cs="Courier New"/>
      <w:sz w:val="20"/>
      <w:szCs w:val="20"/>
    </w:rPr>
  </w:style>
  <w:style w:type="paragraph" w:styleId="af1">
    <w:name w:val="Balloon Text"/>
    <w:basedOn w:val="a1"/>
    <w:link w:val="af2"/>
    <w:uiPriority w:val="99"/>
    <w:semiHidden/>
    <w:rsid w:val="00ED715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1B2076"/>
    <w:rPr>
      <w:rFonts w:ascii="Tahoma" w:hAnsi="Tahoma" w:cs="Tahoma"/>
      <w:sz w:val="16"/>
      <w:szCs w:val="16"/>
    </w:rPr>
  </w:style>
  <w:style w:type="paragraph" w:styleId="af3">
    <w:name w:val="Plain Text"/>
    <w:basedOn w:val="a1"/>
    <w:link w:val="af4"/>
    <w:uiPriority w:val="99"/>
    <w:rsid w:val="00AF0324"/>
    <w:pPr>
      <w:autoSpaceDE/>
      <w:autoSpaceDN/>
    </w:pPr>
    <w:rPr>
      <w:rFonts w:ascii="Courier New" w:hAnsi="Courier New" w:cs="Courier New"/>
    </w:rPr>
  </w:style>
  <w:style w:type="character" w:customStyle="1" w:styleId="af4">
    <w:name w:val="Текст Знак"/>
    <w:basedOn w:val="a2"/>
    <w:link w:val="af3"/>
    <w:uiPriority w:val="99"/>
    <w:semiHidden/>
    <w:locked/>
    <w:rsid w:val="001B2076"/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1C21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Title">
    <w:name w:val="ConsTitle"/>
    <w:uiPriority w:val="99"/>
    <w:rsid w:val="00424C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BodyBul">
    <w:name w:val="Body Bul"/>
    <w:basedOn w:val="a1"/>
    <w:uiPriority w:val="99"/>
    <w:rsid w:val="005304CF"/>
    <w:pPr>
      <w:tabs>
        <w:tab w:val="left" w:pos="360"/>
      </w:tabs>
      <w:spacing w:after="120"/>
      <w:ind w:left="360" w:hanging="360"/>
      <w:jc w:val="both"/>
    </w:pPr>
    <w:rPr>
      <w:sz w:val="24"/>
      <w:szCs w:val="24"/>
      <w:lang w:eastAsia="en-US"/>
    </w:rPr>
  </w:style>
  <w:style w:type="paragraph" w:customStyle="1" w:styleId="ConsCell">
    <w:name w:val="ConsCell"/>
    <w:uiPriority w:val="99"/>
    <w:rsid w:val="005C40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eastAsia="en-US"/>
    </w:rPr>
  </w:style>
  <w:style w:type="paragraph" w:customStyle="1" w:styleId="3f3f3f3f3f3f3f3f3f3f">
    <w:name w:val="О3fб3fы3fч3fн3fы3fй3f (в3fе3fб3f)"/>
    <w:basedOn w:val="a1"/>
    <w:uiPriority w:val="99"/>
    <w:rsid w:val="00574923"/>
    <w:pPr>
      <w:widowControl w:val="0"/>
      <w:shd w:val="clear" w:color="auto" w:fill="FFFFFF"/>
      <w:adjustRightInd w:val="0"/>
      <w:spacing w:before="119" w:after="119"/>
      <w:jc w:val="both"/>
    </w:pPr>
    <w:rPr>
      <w:sz w:val="24"/>
      <w:szCs w:val="24"/>
    </w:rPr>
  </w:style>
  <w:style w:type="paragraph" w:styleId="a">
    <w:name w:val="List Bullet"/>
    <w:basedOn w:val="a1"/>
    <w:autoRedefine/>
    <w:uiPriority w:val="99"/>
    <w:rsid w:val="005C6E9F"/>
    <w:pPr>
      <w:numPr>
        <w:numId w:val="8"/>
      </w:numPr>
      <w:tabs>
        <w:tab w:val="clear" w:pos="360"/>
        <w:tab w:val="num" w:pos="284"/>
        <w:tab w:val="num" w:pos="660"/>
        <w:tab w:val="num" w:pos="720"/>
        <w:tab w:val="num" w:pos="1260"/>
      </w:tabs>
      <w:autoSpaceDE/>
      <w:autoSpaceDN/>
    </w:pPr>
    <w:rPr>
      <w:lang w:eastAsia="en-US"/>
    </w:rPr>
  </w:style>
  <w:style w:type="paragraph" w:customStyle="1" w:styleId="fielddata">
    <w:name w:val="field_data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comment1">
    <w:name w:val="field_comment1"/>
    <w:basedOn w:val="a2"/>
    <w:uiPriority w:val="99"/>
    <w:rsid w:val="009F2579"/>
    <w:rPr>
      <w:rFonts w:cs="Times New Roman"/>
      <w:sz w:val="9"/>
      <w:szCs w:val="9"/>
    </w:rPr>
  </w:style>
  <w:style w:type="paragraph" w:customStyle="1" w:styleId="fieldcomment">
    <w:name w:val="field_comment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9"/>
      <w:szCs w:val="9"/>
      <w:lang w:val="en-US" w:eastAsia="en-US"/>
    </w:rPr>
  </w:style>
  <w:style w:type="paragraph" w:customStyle="1" w:styleId="signfield">
    <w:name w:val="sign_field"/>
    <w:basedOn w:val="a1"/>
    <w:uiPriority w:val="99"/>
    <w:rsid w:val="009F2579"/>
    <w:pPr>
      <w:pBdr>
        <w:bottom w:val="single" w:sz="8" w:space="0" w:color="000000"/>
      </w:pBdr>
      <w:autoSpaceDE/>
      <w:autoSpaceDN/>
      <w:spacing w:before="375" w:after="150"/>
      <w:textAlignment w:val="top"/>
    </w:pPr>
    <w:rPr>
      <w:rFonts w:ascii="Arial" w:hAnsi="Arial" w:cs="Arial"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9F2579"/>
    <w:pPr>
      <w:autoSpaceDE/>
      <w:autoSpaceDN/>
      <w:spacing w:after="150"/>
      <w:ind w:left="6120"/>
      <w:jc w:val="center"/>
      <w:textAlignment w:val="top"/>
    </w:pPr>
    <w:rPr>
      <w:rFonts w:ascii="Arial" w:hAnsi="Arial" w:cs="Arial"/>
      <w:lang w:val="en-US" w:eastAsia="en-US"/>
    </w:rPr>
  </w:style>
  <w:style w:type="character" w:styleId="af5">
    <w:name w:val="Hyperlink"/>
    <w:basedOn w:val="a2"/>
    <w:uiPriority w:val="99"/>
    <w:rsid w:val="00A75629"/>
    <w:rPr>
      <w:rFonts w:cs="Times New Roman"/>
      <w:color w:val="0000FF"/>
      <w:u w:val="single"/>
    </w:rPr>
  </w:style>
  <w:style w:type="paragraph" w:customStyle="1" w:styleId="ConsPlusNormal">
    <w:name w:val="ConsPlusNormal"/>
    <w:rsid w:val="00181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en-US"/>
    </w:rPr>
  </w:style>
  <w:style w:type="character" w:styleId="af6">
    <w:name w:val="annotation reference"/>
    <w:basedOn w:val="a2"/>
    <w:uiPriority w:val="99"/>
    <w:semiHidden/>
    <w:unhideWhenUsed/>
    <w:rsid w:val="00752DC2"/>
    <w:rPr>
      <w:rFonts w:cs="Times New Roman"/>
      <w:sz w:val="16"/>
      <w:szCs w:val="16"/>
    </w:rPr>
  </w:style>
  <w:style w:type="paragraph" w:styleId="af7">
    <w:name w:val="annotation text"/>
    <w:basedOn w:val="a1"/>
    <w:link w:val="af8"/>
    <w:uiPriority w:val="99"/>
    <w:semiHidden/>
    <w:unhideWhenUsed/>
    <w:rsid w:val="00752DC2"/>
  </w:style>
  <w:style w:type="character" w:customStyle="1" w:styleId="af8">
    <w:name w:val="Текст примечания Знак"/>
    <w:basedOn w:val="a2"/>
    <w:link w:val="af7"/>
    <w:uiPriority w:val="99"/>
    <w:semiHidden/>
    <w:locked/>
    <w:rsid w:val="00752DC2"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D3A2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sid w:val="000D3A26"/>
    <w:rPr>
      <w:rFonts w:cs="Times New Roman"/>
      <w:b/>
      <w:bCs/>
      <w:sz w:val="20"/>
      <w:szCs w:val="20"/>
    </w:rPr>
  </w:style>
  <w:style w:type="paragraph" w:styleId="afb">
    <w:name w:val="Revision"/>
    <w:hidden/>
    <w:uiPriority w:val="99"/>
    <w:semiHidden/>
    <w:rsid w:val="000D3A26"/>
    <w:pPr>
      <w:spacing w:after="0" w:line="240" w:lineRule="auto"/>
    </w:pPr>
    <w:rPr>
      <w:sz w:val="20"/>
      <w:szCs w:val="20"/>
    </w:rPr>
  </w:style>
  <w:style w:type="paragraph" w:customStyle="1" w:styleId="afc">
    <w:name w:val="Стиль"/>
    <w:basedOn w:val="a1"/>
    <w:uiPriority w:val="99"/>
    <w:rsid w:val="009E160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NormalWeb1">
    <w:name w:val="Normal (Web)1"/>
    <w:basedOn w:val="a1"/>
    <w:rsid w:val="00AB3DF3"/>
    <w:pPr>
      <w:autoSpaceDE/>
      <w:autoSpaceDN/>
    </w:pPr>
    <w:rPr>
      <w:rFonts w:ascii="Verdana" w:eastAsia="Arial Unicode MS" w:hAnsi="Verdana"/>
      <w:sz w:val="16"/>
      <w:szCs w:val="24"/>
      <w:lang w:eastAsia="en-US"/>
    </w:rPr>
  </w:style>
  <w:style w:type="paragraph" w:styleId="afd">
    <w:name w:val="List Paragraph"/>
    <w:basedOn w:val="a1"/>
    <w:uiPriority w:val="34"/>
    <w:qFormat/>
    <w:rsid w:val="00275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5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kbip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kbip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kbip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kbip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kbip.r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kbi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Без статуса</Статус_x0020_документа>
    <_EndDate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21c2c1f90f8a713b4dea30c3ea31b2f7">
  <xsd:schema xmlns:xsd="http://www.w3.org/2001/XMLSchema" xmlns:xs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c0a07f622c87912b206b5394a7af10eb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872c-6126-4a32-b4d6-b4aed00f16be" elementFormDefault="qualified">
    <xsd:import namespace="http://schemas.microsoft.com/office/2006/documentManagement/types"/>
    <xsd:import namespace="http://schemas.microsoft.com/office/infopath/2007/PartnerControls"/>
    <xsd:element name="Статус_x0020_документа" ma:index="8" ma:displayName="Статус" ma:default="Без статуса" ma:description="Статус папки, документа фонда" ma:format="Dropdown" ma:indexed="true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  <xsd:enumeration value="БПИФ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F7C5F-106F-4C23-86FA-EB8771339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B9AAF-3E79-4BB3-B05B-803CF90148A2}">
  <ds:schemaRefs>
    <ds:schemaRef ds:uri="http://purl.org/dc/terms/"/>
    <ds:schemaRef ds:uri="http://schemas.microsoft.com/sharepoint/v3/fields"/>
    <ds:schemaRef ds:uri="http://schemas.microsoft.com/office/2006/documentManagement/types"/>
    <ds:schemaRef ds:uri="a1d7872c-6126-4a32-b4d6-b4aed00f16b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16BA5E-A070-44FD-9B37-A2F0B2AC8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FA5A2B-97CB-4549-8C01-42B33852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1012</Words>
  <Characters>7848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Дополнения к Договору</vt:lpstr>
    </vt:vector>
  </TitlesOfParts>
  <Company>АВТОДОР-М</Company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Дополнения к Договору</dc:title>
  <dc:creator>Anna</dc:creator>
  <cp:lastModifiedBy>Катерина Родионова</cp:lastModifiedBy>
  <cp:revision>13</cp:revision>
  <cp:lastPrinted>2022-02-24T15:18:00Z</cp:lastPrinted>
  <dcterms:created xsi:type="dcterms:W3CDTF">2025-10-02T07:31:00Z</dcterms:created>
  <dcterms:modified xsi:type="dcterms:W3CDTF">2026-03-06T09:27:00Z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